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849" w:rsidRPr="00D92D93" w:rsidRDefault="003932AF" w:rsidP="00702E41">
      <w:pPr>
        <w:pStyle w:val="NoSpacing"/>
        <w:rPr>
          <w:lang w:val="en-US"/>
        </w:rPr>
      </w:pPr>
      <w:r w:rsidRPr="00D92D93">
        <w:t xml:space="preserve">PENERAPAN </w:t>
      </w:r>
      <w:r w:rsidRPr="00D92D93">
        <w:rPr>
          <w:lang w:val="en-US"/>
        </w:rPr>
        <w:t xml:space="preserve">MODEL </w:t>
      </w:r>
      <w:r w:rsidRPr="00D92D93">
        <w:t xml:space="preserve"> PEMBELAJARAN </w:t>
      </w:r>
    </w:p>
    <w:p w:rsidR="00D92D93" w:rsidRPr="00D92D93" w:rsidRDefault="00D92D93" w:rsidP="00D92D93">
      <w:pPr>
        <w:spacing w:after="0" w:line="240" w:lineRule="auto"/>
        <w:jc w:val="center"/>
        <w:rPr>
          <w:rFonts w:ascii="Times New Roman" w:hAnsi="Times New Roman"/>
          <w:b/>
          <w:sz w:val="24"/>
          <w:szCs w:val="24"/>
          <w:lang w:val="en-US"/>
        </w:rPr>
      </w:pPr>
      <w:bookmarkStart w:id="0" w:name="_GoBack"/>
      <w:r w:rsidRPr="00D92D93">
        <w:rPr>
          <w:rFonts w:ascii="Times New Roman" w:hAnsi="Times New Roman"/>
          <w:b/>
          <w:i/>
          <w:sz w:val="24"/>
          <w:szCs w:val="24"/>
          <w:lang w:val="en-US"/>
        </w:rPr>
        <w:t xml:space="preserve">ACCELERATED LEARNING </w:t>
      </w:r>
      <w:proofErr w:type="gramStart"/>
      <w:r w:rsidRPr="00D92D93">
        <w:rPr>
          <w:rFonts w:ascii="Times New Roman" w:hAnsi="Times New Roman"/>
          <w:b/>
          <w:sz w:val="24"/>
          <w:szCs w:val="24"/>
          <w:lang w:val="en-US"/>
        </w:rPr>
        <w:t>BERBASIS</w:t>
      </w:r>
      <w:r w:rsidRPr="00D92D93">
        <w:rPr>
          <w:rFonts w:ascii="Times New Roman" w:hAnsi="Times New Roman"/>
          <w:b/>
          <w:i/>
          <w:sz w:val="24"/>
          <w:szCs w:val="24"/>
          <w:lang w:val="en-US"/>
        </w:rPr>
        <w:t xml:space="preserve">  DISCOVERY</w:t>
      </w:r>
      <w:proofErr w:type="gramEnd"/>
      <w:r w:rsidR="00B53069">
        <w:rPr>
          <w:rFonts w:ascii="Times New Roman" w:hAnsi="Times New Roman"/>
          <w:b/>
          <w:sz w:val="24"/>
          <w:szCs w:val="24"/>
          <w:lang w:val="en-US"/>
        </w:rPr>
        <w:t xml:space="preserve"> (</w:t>
      </w:r>
      <w:r w:rsidRPr="00D92D93">
        <w:rPr>
          <w:rFonts w:ascii="Times New Roman" w:hAnsi="Times New Roman"/>
          <w:b/>
          <w:sz w:val="24"/>
          <w:szCs w:val="24"/>
          <w:lang w:val="en-US"/>
        </w:rPr>
        <w:t>ALID</w:t>
      </w:r>
      <w:r w:rsidR="00B53069">
        <w:rPr>
          <w:rFonts w:ascii="Times New Roman" w:hAnsi="Times New Roman"/>
          <w:b/>
          <w:sz w:val="24"/>
          <w:szCs w:val="24"/>
          <w:lang w:val="en-US"/>
        </w:rPr>
        <w:t xml:space="preserve">) </w:t>
      </w:r>
    </w:p>
    <w:p w:rsidR="00D92D93" w:rsidRPr="00D92D93" w:rsidRDefault="00D92D93" w:rsidP="00D92D93">
      <w:pPr>
        <w:spacing w:after="0" w:line="240" w:lineRule="auto"/>
        <w:jc w:val="center"/>
        <w:rPr>
          <w:rFonts w:ascii="Times New Roman" w:hAnsi="Times New Roman"/>
          <w:b/>
          <w:sz w:val="24"/>
          <w:szCs w:val="24"/>
          <w:lang w:val="en-US"/>
        </w:rPr>
      </w:pPr>
      <w:r w:rsidRPr="00D92D93">
        <w:rPr>
          <w:rFonts w:ascii="Times New Roman" w:hAnsi="Times New Roman"/>
          <w:b/>
          <w:sz w:val="24"/>
          <w:szCs w:val="24"/>
          <w:lang w:val="en-US"/>
        </w:rPr>
        <w:t>UNTUK MENINGKATKA</w:t>
      </w:r>
      <w:r w:rsidR="006A16EA">
        <w:rPr>
          <w:rFonts w:ascii="Times New Roman" w:hAnsi="Times New Roman"/>
          <w:b/>
          <w:sz w:val="24"/>
          <w:szCs w:val="24"/>
          <w:lang w:val="en-US"/>
        </w:rPr>
        <w:t>N</w:t>
      </w:r>
      <w:r w:rsidRPr="00D92D93">
        <w:rPr>
          <w:rFonts w:ascii="Times New Roman" w:hAnsi="Times New Roman"/>
          <w:b/>
          <w:sz w:val="24"/>
          <w:szCs w:val="24"/>
          <w:lang w:val="en-US"/>
        </w:rPr>
        <w:t xml:space="preserve"> HASIL </w:t>
      </w:r>
      <w:proofErr w:type="gramStart"/>
      <w:r w:rsidRPr="00D92D93">
        <w:rPr>
          <w:rFonts w:ascii="Times New Roman" w:hAnsi="Times New Roman"/>
          <w:b/>
          <w:sz w:val="24"/>
          <w:szCs w:val="24"/>
          <w:lang w:val="en-US"/>
        </w:rPr>
        <w:t>BELAJAR  PEWARNAAN</w:t>
      </w:r>
      <w:proofErr w:type="gramEnd"/>
      <w:r w:rsidRPr="00D92D93">
        <w:rPr>
          <w:rFonts w:ascii="Times New Roman" w:hAnsi="Times New Roman"/>
          <w:b/>
          <w:sz w:val="24"/>
          <w:szCs w:val="24"/>
          <w:lang w:val="en-US"/>
        </w:rPr>
        <w:t xml:space="preserve"> BATIK </w:t>
      </w:r>
    </w:p>
    <w:p w:rsidR="00D92D93" w:rsidRPr="00D92D93" w:rsidRDefault="00D92D93" w:rsidP="00D92D93">
      <w:pPr>
        <w:spacing w:after="0" w:line="240" w:lineRule="auto"/>
        <w:jc w:val="center"/>
        <w:rPr>
          <w:rFonts w:ascii="Times New Roman" w:hAnsi="Times New Roman"/>
          <w:b/>
          <w:sz w:val="24"/>
          <w:szCs w:val="24"/>
          <w:lang w:val="en-US"/>
        </w:rPr>
      </w:pPr>
      <w:r w:rsidRPr="00D92D93">
        <w:rPr>
          <w:rFonts w:ascii="Times New Roman" w:hAnsi="Times New Roman"/>
          <w:b/>
          <w:sz w:val="24"/>
          <w:szCs w:val="24"/>
          <w:lang w:val="en-US"/>
        </w:rPr>
        <w:t xml:space="preserve">SISWA KELAS XI </w:t>
      </w:r>
      <w:r w:rsidR="006A16EA">
        <w:rPr>
          <w:rFonts w:ascii="Times New Roman" w:hAnsi="Times New Roman"/>
          <w:b/>
          <w:sz w:val="24"/>
          <w:szCs w:val="24"/>
          <w:lang w:val="en-US"/>
        </w:rPr>
        <w:t>KRI</w:t>
      </w:r>
      <w:r w:rsidR="00972181">
        <w:rPr>
          <w:rFonts w:ascii="Times New Roman" w:hAnsi="Times New Roman"/>
          <w:b/>
          <w:sz w:val="24"/>
          <w:szCs w:val="24"/>
          <w:lang w:val="en-US"/>
        </w:rPr>
        <w:t xml:space="preserve">YA KREATIF BATIK DAN </w:t>
      </w:r>
      <w:r w:rsidRPr="00D92D93">
        <w:rPr>
          <w:rFonts w:ascii="Times New Roman" w:hAnsi="Times New Roman"/>
          <w:b/>
          <w:sz w:val="24"/>
          <w:szCs w:val="24"/>
          <w:lang w:val="en-US"/>
        </w:rPr>
        <w:t xml:space="preserve">TEKSTIL </w:t>
      </w:r>
    </w:p>
    <w:p w:rsidR="00D92D93" w:rsidRPr="00D92D93" w:rsidRDefault="00D92D93" w:rsidP="00D92D93">
      <w:pPr>
        <w:spacing w:after="0" w:line="240" w:lineRule="auto"/>
        <w:jc w:val="center"/>
        <w:rPr>
          <w:rFonts w:ascii="Times New Roman" w:hAnsi="Times New Roman" w:cs="Times New Roman"/>
          <w:sz w:val="24"/>
          <w:szCs w:val="24"/>
          <w:lang w:val="en-US"/>
        </w:rPr>
      </w:pPr>
      <w:r w:rsidRPr="00D92D93">
        <w:rPr>
          <w:rFonts w:ascii="Times New Roman" w:hAnsi="Times New Roman"/>
          <w:b/>
          <w:sz w:val="24"/>
          <w:szCs w:val="24"/>
          <w:lang w:val="en-US"/>
        </w:rPr>
        <w:t>SMK NEGERI 1 SUKASADA</w:t>
      </w:r>
      <w:r w:rsidRPr="00D92D93">
        <w:rPr>
          <w:rFonts w:ascii="Times New Roman" w:hAnsi="Times New Roman" w:cs="Times New Roman"/>
          <w:b/>
          <w:sz w:val="24"/>
          <w:szCs w:val="24"/>
        </w:rPr>
        <w:t xml:space="preserve"> TAHUN PELAJARAN 201</w:t>
      </w:r>
      <w:r w:rsidRPr="00D92D93">
        <w:rPr>
          <w:rFonts w:ascii="Times New Roman" w:hAnsi="Times New Roman" w:cs="Times New Roman"/>
          <w:b/>
          <w:sz w:val="24"/>
          <w:szCs w:val="24"/>
          <w:lang w:val="en-US"/>
        </w:rPr>
        <w:t>7</w:t>
      </w:r>
      <w:r w:rsidRPr="00D92D93">
        <w:rPr>
          <w:rFonts w:ascii="Times New Roman" w:hAnsi="Times New Roman" w:cs="Times New Roman"/>
          <w:b/>
          <w:sz w:val="24"/>
          <w:szCs w:val="24"/>
        </w:rPr>
        <w:t>-201</w:t>
      </w:r>
      <w:r w:rsidRPr="00D92D93">
        <w:rPr>
          <w:rFonts w:ascii="Times New Roman" w:hAnsi="Times New Roman" w:cs="Times New Roman"/>
          <w:b/>
          <w:sz w:val="24"/>
          <w:szCs w:val="24"/>
          <w:lang w:val="en-US"/>
        </w:rPr>
        <w:t>8</w:t>
      </w:r>
    </w:p>
    <w:bookmarkEnd w:id="0"/>
    <w:p w:rsidR="006E3B0B" w:rsidRPr="006E3B0B" w:rsidRDefault="006E3B0B" w:rsidP="006E3B0B">
      <w:pPr>
        <w:spacing w:after="0" w:line="240" w:lineRule="auto"/>
        <w:jc w:val="center"/>
        <w:rPr>
          <w:rFonts w:ascii="Times New Roman" w:hAnsi="Times New Roman" w:cs="Times New Roman"/>
          <w:i/>
        </w:rPr>
      </w:pPr>
      <w:r w:rsidRPr="006E3B0B">
        <w:rPr>
          <w:rFonts w:ascii="Times New Roman" w:hAnsi="Times New Roman" w:cs="Times New Roman"/>
          <w:i/>
        </w:rPr>
        <w:t xml:space="preserve">Oleh </w:t>
      </w:r>
    </w:p>
    <w:p w:rsidR="006E3B0B" w:rsidRPr="00DB228C" w:rsidRDefault="006E3B0B" w:rsidP="006E3B0B">
      <w:pPr>
        <w:spacing w:after="0" w:line="240" w:lineRule="auto"/>
        <w:jc w:val="center"/>
        <w:rPr>
          <w:rFonts w:ascii="Times New Roman" w:hAnsi="Times New Roman" w:cs="Times New Roman"/>
          <w:b/>
        </w:rPr>
      </w:pPr>
      <w:r w:rsidRPr="00DB228C">
        <w:rPr>
          <w:rFonts w:ascii="Times New Roman" w:hAnsi="Times New Roman" w:cs="Times New Roman"/>
          <w:b/>
        </w:rPr>
        <w:t>Ni Made Murni</w:t>
      </w:r>
    </w:p>
    <w:p w:rsidR="006E3B0B" w:rsidRPr="00DB228C" w:rsidRDefault="006E3B0B" w:rsidP="006E3B0B">
      <w:pPr>
        <w:spacing w:after="0" w:line="240" w:lineRule="auto"/>
        <w:jc w:val="center"/>
        <w:rPr>
          <w:rFonts w:ascii="Times New Roman" w:hAnsi="Times New Roman" w:cs="Times New Roman"/>
          <w:lang w:val="en-US"/>
        </w:rPr>
      </w:pPr>
      <w:r w:rsidRPr="00DB228C">
        <w:rPr>
          <w:rFonts w:ascii="Times New Roman" w:hAnsi="Times New Roman" w:cs="Times New Roman"/>
        </w:rPr>
        <w:t>SMK Negeri 1 Sukasada</w:t>
      </w:r>
    </w:p>
    <w:p w:rsidR="00BC3497" w:rsidRPr="00D20142" w:rsidRDefault="004D7E96" w:rsidP="006E3B0B">
      <w:pPr>
        <w:spacing w:after="0" w:line="240" w:lineRule="auto"/>
        <w:jc w:val="center"/>
        <w:rPr>
          <w:rFonts w:ascii="Times New Roman" w:hAnsi="Times New Roman" w:cs="Times New Roman"/>
          <w:lang w:val="en-US"/>
        </w:rPr>
      </w:pPr>
      <w:r w:rsidRPr="00DB228C">
        <w:rPr>
          <w:rFonts w:ascii="Times New Roman" w:hAnsi="Times New Roman" w:cs="Times New Roman"/>
          <w:lang w:val="en-US"/>
        </w:rPr>
        <w:t>e-mail</w:t>
      </w:r>
      <w:r w:rsidRPr="00D20142">
        <w:rPr>
          <w:rFonts w:ascii="Times New Roman" w:hAnsi="Times New Roman" w:cs="Times New Roman"/>
          <w:lang w:val="en-US"/>
        </w:rPr>
        <w:t xml:space="preserve">: </w:t>
      </w:r>
      <w:hyperlink r:id="rId8" w:history="1">
        <w:r w:rsidR="00DB228C" w:rsidRPr="00D20142">
          <w:rPr>
            <w:rStyle w:val="Hyperlink"/>
            <w:rFonts w:ascii="Times New Roman" w:hAnsi="Times New Roman" w:cs="Times New Roman"/>
            <w:color w:val="auto"/>
            <w:lang w:val="en-US"/>
          </w:rPr>
          <w:t>nimademurni41@gmail.com</w:t>
        </w:r>
      </w:hyperlink>
    </w:p>
    <w:p w:rsidR="00DB228C" w:rsidRPr="00DB228C" w:rsidRDefault="00DB228C" w:rsidP="006E3B0B">
      <w:pPr>
        <w:spacing w:after="0" w:line="240" w:lineRule="auto"/>
        <w:jc w:val="center"/>
        <w:rPr>
          <w:rFonts w:ascii="Times New Roman" w:hAnsi="Times New Roman" w:cs="Times New Roman"/>
          <w:lang w:val="en-US"/>
        </w:rPr>
      </w:pPr>
    </w:p>
    <w:p w:rsidR="00BC3497" w:rsidRPr="00163C1D" w:rsidRDefault="00BC3497" w:rsidP="006E3B0B">
      <w:pPr>
        <w:spacing w:after="0" w:line="240" w:lineRule="auto"/>
        <w:jc w:val="center"/>
        <w:rPr>
          <w:rFonts w:ascii="Times New Roman" w:hAnsi="Times New Roman" w:cs="Times New Roman"/>
          <w:b/>
          <w:sz w:val="24"/>
          <w:szCs w:val="24"/>
          <w:lang w:val="en-US"/>
        </w:rPr>
      </w:pPr>
      <w:proofErr w:type="spellStart"/>
      <w:r w:rsidRPr="00163C1D">
        <w:rPr>
          <w:rFonts w:ascii="Times New Roman" w:hAnsi="Times New Roman" w:cs="Times New Roman"/>
          <w:b/>
          <w:sz w:val="24"/>
          <w:szCs w:val="24"/>
          <w:lang w:val="en-US"/>
        </w:rPr>
        <w:t>Abstrak</w:t>
      </w:r>
      <w:proofErr w:type="spellEnd"/>
    </w:p>
    <w:p w:rsidR="00C7211D" w:rsidRPr="00DB228C" w:rsidRDefault="00365F77" w:rsidP="00265966">
      <w:pPr>
        <w:spacing w:after="0" w:line="240" w:lineRule="auto"/>
        <w:jc w:val="both"/>
        <w:rPr>
          <w:rFonts w:ascii="Times New Roman" w:hAnsi="Times New Roman" w:cs="Times New Roman"/>
          <w:lang w:val="en-US"/>
        </w:rPr>
      </w:pPr>
      <w:r w:rsidRPr="00DB228C">
        <w:rPr>
          <w:rFonts w:ascii="Times New Roman" w:hAnsi="Times New Roman" w:cs="Times New Roman"/>
        </w:rPr>
        <w:t xml:space="preserve">Penelitian ini dilakukan dalam upaya untuk meningkatkan hasil </w:t>
      </w:r>
      <w:r w:rsidR="00777381" w:rsidRPr="00DB228C">
        <w:rPr>
          <w:rFonts w:ascii="Times New Roman" w:hAnsi="Times New Roman" w:cs="Times New Roman"/>
        </w:rPr>
        <w:t>belajar siswa</w:t>
      </w:r>
      <w:r w:rsidR="00BC3497" w:rsidRPr="00DB228C">
        <w:rPr>
          <w:rFonts w:ascii="Times New Roman" w:hAnsi="Times New Roman" w:cs="Times New Roman"/>
        </w:rPr>
        <w:t xml:space="preserve"> dalam</w:t>
      </w:r>
      <w:r w:rsidR="00777381" w:rsidRPr="00DB228C">
        <w:rPr>
          <w:rFonts w:ascii="Times New Roman" w:hAnsi="Times New Roman" w:cs="Times New Roman"/>
        </w:rPr>
        <w:t xml:space="preserve"> </w:t>
      </w:r>
      <w:r w:rsidR="00D92D93" w:rsidRPr="00DB228C">
        <w:rPr>
          <w:rFonts w:ascii="Times New Roman" w:hAnsi="Times New Roman" w:cs="Times New Roman"/>
        </w:rPr>
        <w:t>pewarnaan bat</w:t>
      </w:r>
      <w:proofErr w:type="spellStart"/>
      <w:r w:rsidR="004A25CC" w:rsidRPr="00DB228C">
        <w:rPr>
          <w:rFonts w:ascii="Times New Roman" w:hAnsi="Times New Roman" w:cs="Times New Roman"/>
          <w:lang w:val="en-US"/>
        </w:rPr>
        <w:t>i</w:t>
      </w:r>
      <w:proofErr w:type="spellEnd"/>
      <w:r w:rsidR="00D92D93" w:rsidRPr="00DB228C">
        <w:rPr>
          <w:rFonts w:ascii="Times New Roman" w:hAnsi="Times New Roman" w:cs="Times New Roman"/>
        </w:rPr>
        <w:t xml:space="preserve">k </w:t>
      </w:r>
      <w:r w:rsidR="00777381" w:rsidRPr="00DB228C">
        <w:rPr>
          <w:rFonts w:ascii="Times New Roman" w:hAnsi="Times New Roman" w:cs="Times New Roman"/>
        </w:rPr>
        <w:t xml:space="preserve">melalui penerapan </w:t>
      </w:r>
      <w:r w:rsidR="00D92D93" w:rsidRPr="00DB228C">
        <w:rPr>
          <w:rFonts w:ascii="Times New Roman" w:hAnsi="Times New Roman" w:cs="Times New Roman"/>
        </w:rPr>
        <w:t xml:space="preserve">model </w:t>
      </w:r>
      <w:proofErr w:type="spellStart"/>
      <w:r w:rsidR="00B436CE" w:rsidRPr="00DB228C">
        <w:rPr>
          <w:rFonts w:ascii="Times New Roman" w:hAnsi="Times New Roman" w:cs="Times New Roman"/>
          <w:lang w:val="en-US"/>
        </w:rPr>
        <w:t>pembelajaran</w:t>
      </w:r>
      <w:proofErr w:type="spellEnd"/>
      <w:r w:rsidR="00B436CE" w:rsidRPr="00DB228C">
        <w:rPr>
          <w:rFonts w:ascii="Times New Roman" w:hAnsi="Times New Roman" w:cs="Times New Roman"/>
          <w:lang w:val="en-US"/>
        </w:rPr>
        <w:t xml:space="preserve"> </w:t>
      </w:r>
      <w:r w:rsidR="00D92D93" w:rsidRPr="00DB228C">
        <w:rPr>
          <w:rFonts w:ascii="Times New Roman" w:hAnsi="Times New Roman" w:cs="Times New Roman"/>
        </w:rPr>
        <w:t xml:space="preserve"> </w:t>
      </w:r>
      <w:r w:rsidR="00D92D93" w:rsidRPr="00DB228C">
        <w:rPr>
          <w:rFonts w:ascii="Times New Roman" w:hAnsi="Times New Roman" w:cs="Times New Roman"/>
          <w:i/>
          <w:lang w:val="en-US"/>
        </w:rPr>
        <w:t>accelerated learning</w:t>
      </w:r>
      <w:r w:rsidR="00D92D93" w:rsidRPr="00DB228C">
        <w:rPr>
          <w:rFonts w:ascii="Times New Roman" w:hAnsi="Times New Roman" w:cs="Times New Roman"/>
          <w:lang w:val="en-US"/>
        </w:rPr>
        <w:t xml:space="preserve">  </w:t>
      </w:r>
      <w:proofErr w:type="spellStart"/>
      <w:r w:rsidR="00D92D93" w:rsidRPr="00DB228C">
        <w:rPr>
          <w:rFonts w:ascii="Times New Roman" w:hAnsi="Times New Roman" w:cs="Times New Roman"/>
          <w:lang w:val="en-US"/>
        </w:rPr>
        <w:t>berbasis</w:t>
      </w:r>
      <w:proofErr w:type="spellEnd"/>
      <w:r w:rsidR="00D92D93" w:rsidRPr="00DB228C">
        <w:rPr>
          <w:rFonts w:ascii="Times New Roman" w:hAnsi="Times New Roman" w:cs="Times New Roman"/>
          <w:lang w:val="en-US"/>
        </w:rPr>
        <w:t xml:space="preserve"> </w:t>
      </w:r>
      <w:proofErr w:type="spellStart"/>
      <w:r w:rsidR="00D92D93" w:rsidRPr="00DB228C">
        <w:rPr>
          <w:rFonts w:ascii="Times New Roman" w:hAnsi="Times New Roman" w:cs="Times New Roman"/>
          <w:i/>
          <w:lang w:val="en-US"/>
        </w:rPr>
        <w:t>discopery</w:t>
      </w:r>
      <w:proofErr w:type="spellEnd"/>
      <w:r w:rsidR="00777381" w:rsidRPr="00DB228C">
        <w:rPr>
          <w:rFonts w:ascii="Times New Roman" w:hAnsi="Times New Roman" w:cs="Times New Roman"/>
        </w:rPr>
        <w:t>. Penelitian ini adalah penelitian tindakan kelas</w:t>
      </w:r>
      <w:r w:rsidR="006F0F53" w:rsidRPr="00DB228C">
        <w:rPr>
          <w:rFonts w:ascii="Times New Roman" w:hAnsi="Times New Roman" w:cs="Times New Roman"/>
        </w:rPr>
        <w:t xml:space="preserve"> yang dilakukan dalam dua siklus, pada siswa kelas X</w:t>
      </w:r>
      <w:r w:rsidR="004A25CC" w:rsidRPr="00DB228C">
        <w:rPr>
          <w:rFonts w:ascii="Times New Roman" w:hAnsi="Times New Roman" w:cs="Times New Roman"/>
        </w:rPr>
        <w:t xml:space="preserve">I  </w:t>
      </w:r>
      <w:r w:rsidR="00972181" w:rsidRPr="00DB228C">
        <w:rPr>
          <w:rFonts w:ascii="Times New Roman" w:hAnsi="Times New Roman" w:cs="Times New Roman"/>
          <w:lang w:val="en-US"/>
        </w:rPr>
        <w:t xml:space="preserve">Kriya </w:t>
      </w:r>
      <w:proofErr w:type="spellStart"/>
      <w:r w:rsidR="00972181" w:rsidRPr="00DB228C">
        <w:rPr>
          <w:rFonts w:ascii="Times New Roman" w:hAnsi="Times New Roman" w:cs="Times New Roman"/>
          <w:lang w:val="en-US"/>
        </w:rPr>
        <w:t>Kreatif</w:t>
      </w:r>
      <w:proofErr w:type="spellEnd"/>
      <w:r w:rsidR="00972181" w:rsidRPr="00DB228C">
        <w:rPr>
          <w:rFonts w:ascii="Times New Roman" w:hAnsi="Times New Roman" w:cs="Times New Roman"/>
          <w:lang w:val="en-US"/>
        </w:rPr>
        <w:t xml:space="preserve"> Batik dan</w:t>
      </w:r>
      <w:r w:rsidR="00972181" w:rsidRPr="00DB228C">
        <w:rPr>
          <w:rFonts w:ascii="Times New Roman" w:hAnsi="Times New Roman" w:cs="Times New Roman"/>
        </w:rPr>
        <w:t xml:space="preserve"> </w:t>
      </w:r>
      <w:r w:rsidR="004A25CC" w:rsidRPr="00DB228C">
        <w:rPr>
          <w:rFonts w:ascii="Times New Roman" w:hAnsi="Times New Roman" w:cs="Times New Roman"/>
        </w:rPr>
        <w:t>Tekstil Semester ganjil  tahun pelajaran 2017/2018</w:t>
      </w:r>
      <w:r w:rsidR="006F0F53" w:rsidRPr="00DB228C">
        <w:rPr>
          <w:rFonts w:ascii="Times New Roman" w:hAnsi="Times New Roman" w:cs="Times New Roman"/>
        </w:rPr>
        <w:t xml:space="preserve">. </w:t>
      </w:r>
      <w:r w:rsidR="00C7211D" w:rsidRPr="00DB228C">
        <w:rPr>
          <w:rFonts w:ascii="Times New Roman" w:hAnsi="Times New Roman" w:cs="Times New Roman"/>
        </w:rPr>
        <w:t xml:space="preserve">Data </w:t>
      </w:r>
      <w:proofErr w:type="spellStart"/>
      <w:r w:rsidR="002B223D" w:rsidRPr="00DB228C">
        <w:rPr>
          <w:rFonts w:ascii="Times New Roman" w:hAnsi="Times New Roman" w:cs="Times New Roman"/>
          <w:lang w:val="en-US"/>
        </w:rPr>
        <w:t>dalam</w:t>
      </w:r>
      <w:proofErr w:type="spellEnd"/>
      <w:r w:rsidR="002B223D" w:rsidRPr="00DB228C">
        <w:rPr>
          <w:rFonts w:ascii="Times New Roman" w:hAnsi="Times New Roman" w:cs="Times New Roman"/>
          <w:lang w:val="en-US"/>
        </w:rPr>
        <w:t xml:space="preserve"> </w:t>
      </w:r>
      <w:proofErr w:type="spellStart"/>
      <w:r w:rsidR="002B223D" w:rsidRPr="00DB228C">
        <w:rPr>
          <w:rFonts w:ascii="Times New Roman" w:hAnsi="Times New Roman" w:cs="Times New Roman"/>
          <w:lang w:val="en-US"/>
        </w:rPr>
        <w:t>penelitian</w:t>
      </w:r>
      <w:proofErr w:type="spellEnd"/>
      <w:r w:rsidR="002B223D" w:rsidRPr="00DB228C">
        <w:rPr>
          <w:rFonts w:ascii="Times New Roman" w:hAnsi="Times New Roman" w:cs="Times New Roman"/>
          <w:lang w:val="en-US"/>
        </w:rPr>
        <w:t xml:space="preserve"> </w:t>
      </w:r>
      <w:proofErr w:type="spellStart"/>
      <w:r w:rsidR="002B223D" w:rsidRPr="00DB228C">
        <w:rPr>
          <w:rFonts w:ascii="Times New Roman" w:hAnsi="Times New Roman" w:cs="Times New Roman"/>
          <w:lang w:val="en-US"/>
        </w:rPr>
        <w:t>ini</w:t>
      </w:r>
      <w:proofErr w:type="spellEnd"/>
      <w:r w:rsidR="002B223D" w:rsidRPr="00DB228C">
        <w:rPr>
          <w:rFonts w:ascii="Times New Roman" w:hAnsi="Times New Roman" w:cs="Times New Roman"/>
          <w:lang w:val="en-US"/>
        </w:rPr>
        <w:t xml:space="preserve"> </w:t>
      </w:r>
      <w:proofErr w:type="spellStart"/>
      <w:r w:rsidR="002B223D" w:rsidRPr="00DB228C">
        <w:rPr>
          <w:rFonts w:ascii="Times New Roman" w:hAnsi="Times New Roman" w:cs="Times New Roman"/>
          <w:lang w:val="en-US"/>
        </w:rPr>
        <w:t>dikumpulkan</w:t>
      </w:r>
      <w:proofErr w:type="spellEnd"/>
      <w:r w:rsidR="002B223D" w:rsidRPr="00DB228C">
        <w:rPr>
          <w:rFonts w:ascii="Times New Roman" w:hAnsi="Times New Roman" w:cs="Times New Roman"/>
          <w:lang w:val="en-US"/>
        </w:rPr>
        <w:t xml:space="preserve"> </w:t>
      </w:r>
      <w:proofErr w:type="spellStart"/>
      <w:r w:rsidR="002B223D" w:rsidRPr="00DB228C">
        <w:rPr>
          <w:rFonts w:ascii="Times New Roman" w:hAnsi="Times New Roman" w:cs="Times New Roman"/>
          <w:lang w:val="en-US"/>
        </w:rPr>
        <w:t>menggunakan</w:t>
      </w:r>
      <w:proofErr w:type="spellEnd"/>
      <w:r w:rsidR="002B223D" w:rsidRPr="00DB228C">
        <w:rPr>
          <w:rFonts w:ascii="Times New Roman" w:hAnsi="Times New Roman" w:cs="Times New Roman"/>
          <w:lang w:val="en-US"/>
        </w:rPr>
        <w:t xml:space="preserve"> </w:t>
      </w:r>
      <w:proofErr w:type="spellStart"/>
      <w:r w:rsidR="002B223D" w:rsidRPr="00DB228C">
        <w:rPr>
          <w:rFonts w:ascii="Times New Roman" w:hAnsi="Times New Roman" w:cs="Times New Roman"/>
          <w:lang w:val="en-US"/>
        </w:rPr>
        <w:t>metode</w:t>
      </w:r>
      <w:proofErr w:type="spellEnd"/>
      <w:r w:rsidR="002B223D" w:rsidRPr="00DB228C">
        <w:rPr>
          <w:rFonts w:ascii="Times New Roman" w:hAnsi="Times New Roman" w:cs="Times New Roman"/>
          <w:lang w:val="en-US"/>
        </w:rPr>
        <w:t xml:space="preserve"> </w:t>
      </w:r>
      <w:proofErr w:type="spellStart"/>
      <w:r w:rsidR="002B223D" w:rsidRPr="00DB228C">
        <w:rPr>
          <w:rFonts w:ascii="Times New Roman" w:hAnsi="Times New Roman" w:cs="Times New Roman"/>
          <w:lang w:val="en-US"/>
        </w:rPr>
        <w:t>tes</w:t>
      </w:r>
      <w:proofErr w:type="spellEnd"/>
      <w:r w:rsidR="002B223D" w:rsidRPr="00DB228C">
        <w:rPr>
          <w:rFonts w:ascii="Times New Roman" w:hAnsi="Times New Roman" w:cs="Times New Roman"/>
          <w:lang w:val="en-US"/>
        </w:rPr>
        <w:t xml:space="preserve"> </w:t>
      </w:r>
      <w:proofErr w:type="spellStart"/>
      <w:r w:rsidR="002B223D" w:rsidRPr="00DB228C">
        <w:rPr>
          <w:rFonts w:ascii="Times New Roman" w:hAnsi="Times New Roman" w:cs="Times New Roman"/>
          <w:lang w:val="en-US"/>
        </w:rPr>
        <w:t>untuk</w:t>
      </w:r>
      <w:proofErr w:type="spellEnd"/>
      <w:r w:rsidR="002B223D" w:rsidRPr="00DB228C">
        <w:rPr>
          <w:rFonts w:ascii="Times New Roman" w:hAnsi="Times New Roman" w:cs="Times New Roman"/>
          <w:lang w:val="en-US"/>
        </w:rPr>
        <w:t xml:space="preserve"> </w:t>
      </w:r>
      <w:proofErr w:type="spellStart"/>
      <w:r w:rsidR="002B223D" w:rsidRPr="00DB228C">
        <w:rPr>
          <w:rFonts w:ascii="Times New Roman" w:hAnsi="Times New Roman" w:cs="Times New Roman"/>
          <w:lang w:val="en-US"/>
        </w:rPr>
        <w:t>mengetahui</w:t>
      </w:r>
      <w:proofErr w:type="spellEnd"/>
      <w:r w:rsidR="002B223D" w:rsidRPr="00DB228C">
        <w:rPr>
          <w:rFonts w:ascii="Times New Roman" w:hAnsi="Times New Roman" w:cs="Times New Roman"/>
          <w:lang w:val="en-US"/>
        </w:rPr>
        <w:t xml:space="preserve"> </w:t>
      </w:r>
      <w:proofErr w:type="spellStart"/>
      <w:r w:rsidR="002B223D" w:rsidRPr="00DB228C">
        <w:rPr>
          <w:rFonts w:ascii="Times New Roman" w:hAnsi="Times New Roman" w:cs="Times New Roman"/>
          <w:lang w:val="en-US"/>
        </w:rPr>
        <w:t>hasil</w:t>
      </w:r>
      <w:proofErr w:type="spellEnd"/>
      <w:r w:rsidR="002B223D" w:rsidRPr="00DB228C">
        <w:rPr>
          <w:rFonts w:ascii="Times New Roman" w:hAnsi="Times New Roman" w:cs="Times New Roman"/>
          <w:lang w:val="en-US"/>
        </w:rPr>
        <w:t xml:space="preserve"> </w:t>
      </w:r>
      <w:proofErr w:type="spellStart"/>
      <w:r w:rsidR="002B223D" w:rsidRPr="00DB228C">
        <w:rPr>
          <w:rFonts w:ascii="Times New Roman" w:hAnsi="Times New Roman" w:cs="Times New Roman"/>
          <w:lang w:val="en-US"/>
        </w:rPr>
        <w:t>belajar</w:t>
      </w:r>
      <w:proofErr w:type="spellEnd"/>
      <w:r w:rsidR="002B223D" w:rsidRPr="00DB228C">
        <w:rPr>
          <w:rFonts w:ascii="Times New Roman" w:hAnsi="Times New Roman" w:cs="Times New Roman"/>
          <w:lang w:val="en-US"/>
        </w:rPr>
        <w:t>.</w:t>
      </w:r>
      <w:r w:rsidR="00C7211D" w:rsidRPr="00DB228C">
        <w:rPr>
          <w:rFonts w:ascii="Times New Roman" w:hAnsi="Times New Roman" w:cs="Times New Roman"/>
        </w:rPr>
        <w:t xml:space="preserve"> </w:t>
      </w:r>
      <w:r w:rsidR="0058512E" w:rsidRPr="00DB228C">
        <w:rPr>
          <w:rFonts w:ascii="Times New Roman" w:hAnsi="Times New Roman" w:cs="Times New Roman"/>
          <w:lang w:val="en-US"/>
        </w:rPr>
        <w:t xml:space="preserve">Data </w:t>
      </w:r>
      <w:proofErr w:type="spellStart"/>
      <w:r w:rsidR="0058512E" w:rsidRPr="00DB228C">
        <w:rPr>
          <w:rFonts w:ascii="Times New Roman" w:hAnsi="Times New Roman" w:cs="Times New Roman"/>
          <w:lang w:val="en-US"/>
        </w:rPr>
        <w:t>dianalisis</w:t>
      </w:r>
      <w:proofErr w:type="spellEnd"/>
      <w:r w:rsidR="0058512E" w:rsidRPr="00DB228C">
        <w:rPr>
          <w:rFonts w:ascii="Times New Roman" w:hAnsi="Times New Roman" w:cs="Times New Roman"/>
          <w:lang w:val="en-US"/>
        </w:rPr>
        <w:t xml:space="preserve"> </w:t>
      </w:r>
      <w:proofErr w:type="spellStart"/>
      <w:r w:rsidR="0058512E" w:rsidRPr="00DB228C">
        <w:rPr>
          <w:rFonts w:ascii="Times New Roman" w:hAnsi="Times New Roman" w:cs="Times New Roman"/>
          <w:lang w:val="en-US"/>
        </w:rPr>
        <w:t>untuk</w:t>
      </w:r>
      <w:proofErr w:type="spellEnd"/>
      <w:r w:rsidR="0058512E" w:rsidRPr="00DB228C">
        <w:rPr>
          <w:rFonts w:ascii="Times New Roman" w:hAnsi="Times New Roman" w:cs="Times New Roman"/>
          <w:lang w:val="en-US"/>
        </w:rPr>
        <w:t xml:space="preserve"> </w:t>
      </w:r>
      <w:proofErr w:type="spellStart"/>
      <w:r w:rsidR="0058512E" w:rsidRPr="00DB228C">
        <w:rPr>
          <w:rFonts w:ascii="Times New Roman" w:hAnsi="Times New Roman" w:cs="Times New Roman"/>
          <w:lang w:val="en-US"/>
        </w:rPr>
        <w:t>menentukan</w:t>
      </w:r>
      <w:proofErr w:type="spellEnd"/>
      <w:r w:rsidR="0058512E" w:rsidRPr="00DB228C">
        <w:rPr>
          <w:rFonts w:ascii="Times New Roman" w:hAnsi="Times New Roman" w:cs="Times New Roman"/>
          <w:lang w:val="en-US"/>
        </w:rPr>
        <w:t xml:space="preserve"> rata-rata </w:t>
      </w:r>
      <w:proofErr w:type="spellStart"/>
      <w:proofErr w:type="gramStart"/>
      <w:r w:rsidR="0058512E" w:rsidRPr="00DB228C">
        <w:rPr>
          <w:rFonts w:ascii="Times New Roman" w:hAnsi="Times New Roman" w:cs="Times New Roman"/>
          <w:lang w:val="en-US"/>
        </w:rPr>
        <w:t>kelas</w:t>
      </w:r>
      <w:proofErr w:type="spellEnd"/>
      <w:r w:rsidR="0058512E" w:rsidRPr="00DB228C">
        <w:rPr>
          <w:rFonts w:ascii="Times New Roman" w:hAnsi="Times New Roman" w:cs="Times New Roman"/>
          <w:lang w:val="en-US"/>
        </w:rPr>
        <w:t>(</w:t>
      </w:r>
      <w:proofErr w:type="gramEnd"/>
      <w:r w:rsidR="0058512E" w:rsidRPr="00DB228C">
        <w:rPr>
          <w:rFonts w:ascii="Times New Roman" w:hAnsi="Times New Roman" w:cs="Times New Roman"/>
          <w:lang w:val="en-US"/>
        </w:rPr>
        <w:t xml:space="preserve">Mean) dan </w:t>
      </w:r>
      <w:proofErr w:type="spellStart"/>
      <w:r w:rsidR="0058512E" w:rsidRPr="00DB228C">
        <w:rPr>
          <w:rFonts w:ascii="Times New Roman" w:hAnsi="Times New Roman" w:cs="Times New Roman"/>
          <w:lang w:val="en-US"/>
        </w:rPr>
        <w:t>presentase</w:t>
      </w:r>
      <w:proofErr w:type="spellEnd"/>
      <w:r w:rsidR="0058512E" w:rsidRPr="00DB228C">
        <w:rPr>
          <w:rFonts w:ascii="Times New Roman" w:hAnsi="Times New Roman" w:cs="Times New Roman"/>
          <w:lang w:val="en-US"/>
        </w:rPr>
        <w:t xml:space="preserve"> </w:t>
      </w:r>
      <w:proofErr w:type="spellStart"/>
      <w:r w:rsidR="0058512E" w:rsidRPr="00DB228C">
        <w:rPr>
          <w:rFonts w:ascii="Times New Roman" w:hAnsi="Times New Roman" w:cs="Times New Roman"/>
          <w:lang w:val="en-US"/>
        </w:rPr>
        <w:t>ketuntasan</w:t>
      </w:r>
      <w:proofErr w:type="spellEnd"/>
      <w:r w:rsidR="0058512E" w:rsidRPr="00DB228C">
        <w:rPr>
          <w:rFonts w:ascii="Times New Roman" w:hAnsi="Times New Roman" w:cs="Times New Roman"/>
          <w:lang w:val="en-US"/>
        </w:rPr>
        <w:t xml:space="preserve"> </w:t>
      </w:r>
      <w:proofErr w:type="spellStart"/>
      <w:r w:rsidR="0058512E" w:rsidRPr="00DB228C">
        <w:rPr>
          <w:rFonts w:ascii="Times New Roman" w:hAnsi="Times New Roman" w:cs="Times New Roman"/>
          <w:lang w:val="en-US"/>
        </w:rPr>
        <w:t>klasikal</w:t>
      </w:r>
      <w:proofErr w:type="spellEnd"/>
      <w:r w:rsidR="0058512E" w:rsidRPr="00DB228C">
        <w:rPr>
          <w:rFonts w:ascii="Times New Roman" w:hAnsi="Times New Roman" w:cs="Times New Roman"/>
          <w:lang w:val="en-US"/>
        </w:rPr>
        <w:t xml:space="preserve">. </w:t>
      </w:r>
      <w:r w:rsidR="002B223D" w:rsidRPr="00DB228C">
        <w:rPr>
          <w:rFonts w:ascii="Times New Roman" w:hAnsi="Times New Roman" w:cs="Times New Roman"/>
        </w:rPr>
        <w:t>Berdasarka</w:t>
      </w:r>
      <w:r w:rsidR="002B223D" w:rsidRPr="00DB228C">
        <w:rPr>
          <w:rFonts w:ascii="Times New Roman" w:hAnsi="Times New Roman" w:cs="Times New Roman"/>
          <w:lang w:val="en-US"/>
        </w:rPr>
        <w:t xml:space="preserve">n </w:t>
      </w:r>
      <w:proofErr w:type="spellStart"/>
      <w:r w:rsidR="002B223D" w:rsidRPr="00DB228C">
        <w:rPr>
          <w:rFonts w:ascii="Times New Roman" w:hAnsi="Times New Roman" w:cs="Times New Roman"/>
          <w:lang w:val="en-US"/>
        </w:rPr>
        <w:t>hasil</w:t>
      </w:r>
      <w:proofErr w:type="spellEnd"/>
      <w:r w:rsidR="002B223D" w:rsidRPr="00DB228C">
        <w:rPr>
          <w:rFonts w:ascii="Times New Roman" w:hAnsi="Times New Roman" w:cs="Times New Roman"/>
          <w:lang w:val="en-US"/>
        </w:rPr>
        <w:t xml:space="preserve"> </w:t>
      </w:r>
      <w:proofErr w:type="spellStart"/>
      <w:r w:rsidR="002B223D" w:rsidRPr="00DB228C">
        <w:rPr>
          <w:rFonts w:ascii="Times New Roman" w:hAnsi="Times New Roman" w:cs="Times New Roman"/>
          <w:lang w:val="en-US"/>
        </w:rPr>
        <w:t>analisis</w:t>
      </w:r>
      <w:proofErr w:type="spellEnd"/>
      <w:r w:rsidR="002B223D" w:rsidRPr="00DB228C">
        <w:rPr>
          <w:rFonts w:ascii="Times New Roman" w:hAnsi="Times New Roman" w:cs="Times New Roman"/>
          <w:lang w:val="en-US"/>
        </w:rPr>
        <w:t xml:space="preserve"> d</w:t>
      </w:r>
      <w:r w:rsidR="00C7211D" w:rsidRPr="00DB228C">
        <w:rPr>
          <w:rFonts w:ascii="Times New Roman" w:hAnsi="Times New Roman" w:cs="Times New Roman"/>
        </w:rPr>
        <w:t xml:space="preserve">ata </w:t>
      </w:r>
      <w:proofErr w:type="spellStart"/>
      <w:r w:rsidR="0058512E" w:rsidRPr="00DB228C">
        <w:rPr>
          <w:rFonts w:ascii="Times New Roman" w:hAnsi="Times New Roman" w:cs="Times New Roman"/>
          <w:lang w:val="en-US"/>
        </w:rPr>
        <w:t>dapat</w:t>
      </w:r>
      <w:proofErr w:type="spellEnd"/>
      <w:r w:rsidR="0058512E" w:rsidRPr="00DB228C">
        <w:rPr>
          <w:rFonts w:ascii="Times New Roman" w:hAnsi="Times New Roman" w:cs="Times New Roman"/>
          <w:lang w:val="en-US"/>
        </w:rPr>
        <w:t xml:space="preserve"> </w:t>
      </w:r>
      <w:proofErr w:type="spellStart"/>
      <w:r w:rsidR="0058512E" w:rsidRPr="00DB228C">
        <w:rPr>
          <w:rFonts w:ascii="Times New Roman" w:hAnsi="Times New Roman" w:cs="Times New Roman"/>
          <w:lang w:val="en-US"/>
        </w:rPr>
        <w:t>disimpulkan</w:t>
      </w:r>
      <w:proofErr w:type="spellEnd"/>
      <w:r w:rsidR="0058512E" w:rsidRPr="00DB228C">
        <w:rPr>
          <w:rFonts w:ascii="Times New Roman" w:hAnsi="Times New Roman" w:cs="Times New Roman"/>
          <w:lang w:val="en-US"/>
        </w:rPr>
        <w:t xml:space="preserve"> </w:t>
      </w:r>
      <w:proofErr w:type="spellStart"/>
      <w:r w:rsidR="00265966" w:rsidRPr="00DB228C">
        <w:rPr>
          <w:rFonts w:ascii="Times New Roman" w:hAnsi="Times New Roman" w:cs="Times New Roman"/>
          <w:lang w:val="en-US"/>
        </w:rPr>
        <w:t>bahwa</w:t>
      </w:r>
      <w:proofErr w:type="spellEnd"/>
      <w:r w:rsidR="00265966" w:rsidRPr="00DB228C">
        <w:rPr>
          <w:rFonts w:ascii="Times New Roman" w:hAnsi="Times New Roman" w:cs="Times New Roman"/>
          <w:lang w:val="en-US"/>
        </w:rPr>
        <w:t xml:space="preserve"> </w:t>
      </w:r>
      <w:proofErr w:type="spellStart"/>
      <w:r w:rsidR="00265966" w:rsidRPr="00DB228C">
        <w:rPr>
          <w:rFonts w:ascii="Times New Roman" w:hAnsi="Times New Roman" w:cs="Times New Roman"/>
          <w:lang w:val="en-US"/>
        </w:rPr>
        <w:t>terjadi</w:t>
      </w:r>
      <w:proofErr w:type="spellEnd"/>
      <w:r w:rsidR="00265966" w:rsidRPr="00DB228C">
        <w:rPr>
          <w:rFonts w:ascii="Times New Roman" w:hAnsi="Times New Roman" w:cs="Times New Roman"/>
          <w:lang w:val="en-US"/>
        </w:rPr>
        <w:t xml:space="preserve"> </w:t>
      </w:r>
      <w:proofErr w:type="spellStart"/>
      <w:r w:rsidR="00265966" w:rsidRPr="00DB228C">
        <w:rPr>
          <w:rFonts w:ascii="Times New Roman" w:hAnsi="Times New Roman" w:cs="Times New Roman"/>
          <w:lang w:val="en-US"/>
        </w:rPr>
        <w:t>peningkatan</w:t>
      </w:r>
      <w:proofErr w:type="spellEnd"/>
      <w:r w:rsidR="00265966" w:rsidRPr="00DB228C">
        <w:rPr>
          <w:rFonts w:ascii="Times New Roman" w:hAnsi="Times New Roman" w:cs="Times New Roman"/>
          <w:lang w:val="en-US"/>
        </w:rPr>
        <w:t xml:space="preserve"> </w:t>
      </w:r>
      <w:proofErr w:type="spellStart"/>
      <w:r w:rsidR="00265966" w:rsidRPr="00DB228C">
        <w:rPr>
          <w:rFonts w:ascii="Times New Roman" w:hAnsi="Times New Roman" w:cs="Times New Roman"/>
          <w:lang w:val="en-US"/>
        </w:rPr>
        <w:t>hasil</w:t>
      </w:r>
      <w:proofErr w:type="spellEnd"/>
      <w:r w:rsidR="00265966" w:rsidRPr="00DB228C">
        <w:rPr>
          <w:rFonts w:ascii="Times New Roman" w:hAnsi="Times New Roman" w:cs="Times New Roman"/>
          <w:lang w:val="en-US"/>
        </w:rPr>
        <w:t xml:space="preserve"> </w:t>
      </w:r>
      <w:proofErr w:type="spellStart"/>
      <w:r w:rsidR="00265966" w:rsidRPr="00DB228C">
        <w:rPr>
          <w:rFonts w:ascii="Times New Roman" w:hAnsi="Times New Roman" w:cs="Times New Roman"/>
          <w:lang w:val="en-US"/>
        </w:rPr>
        <w:t>belajar</w:t>
      </w:r>
      <w:proofErr w:type="spellEnd"/>
      <w:r w:rsidR="00265966" w:rsidRPr="00DB228C">
        <w:rPr>
          <w:rFonts w:ascii="Times New Roman" w:hAnsi="Times New Roman" w:cs="Times New Roman"/>
          <w:lang w:val="en-US"/>
        </w:rPr>
        <w:t xml:space="preserve"> </w:t>
      </w:r>
      <w:proofErr w:type="spellStart"/>
      <w:r w:rsidR="00265966" w:rsidRPr="00DB228C">
        <w:rPr>
          <w:rFonts w:ascii="Times New Roman" w:hAnsi="Times New Roman" w:cs="Times New Roman"/>
          <w:lang w:val="en-US"/>
        </w:rPr>
        <w:t>pewarnaan</w:t>
      </w:r>
      <w:proofErr w:type="spellEnd"/>
      <w:r w:rsidR="00265966" w:rsidRPr="00DB228C">
        <w:rPr>
          <w:rFonts w:ascii="Times New Roman" w:hAnsi="Times New Roman" w:cs="Times New Roman"/>
          <w:lang w:val="en-US"/>
        </w:rPr>
        <w:t xml:space="preserve"> batik pada </w:t>
      </w:r>
      <w:proofErr w:type="spellStart"/>
      <w:r w:rsidR="00265966" w:rsidRPr="00DB228C">
        <w:rPr>
          <w:rFonts w:ascii="Times New Roman" w:hAnsi="Times New Roman" w:cs="Times New Roman"/>
          <w:lang w:val="en-US"/>
        </w:rPr>
        <w:t>siswa</w:t>
      </w:r>
      <w:proofErr w:type="spellEnd"/>
      <w:r w:rsidR="00265966" w:rsidRPr="00DB228C">
        <w:rPr>
          <w:rFonts w:ascii="Times New Roman" w:hAnsi="Times New Roman" w:cs="Times New Roman"/>
          <w:lang w:val="en-US"/>
        </w:rPr>
        <w:t xml:space="preserve">  </w:t>
      </w:r>
      <w:r w:rsidR="00265966" w:rsidRPr="00DB228C">
        <w:rPr>
          <w:rFonts w:ascii="Times New Roman" w:hAnsi="Times New Roman" w:cs="Times New Roman"/>
        </w:rPr>
        <w:t>kelas XI</w:t>
      </w:r>
      <w:r w:rsidR="00265966" w:rsidRPr="00DB228C">
        <w:rPr>
          <w:rFonts w:ascii="Times New Roman" w:hAnsi="Times New Roman" w:cs="Times New Roman"/>
          <w:lang w:val="en-US"/>
        </w:rPr>
        <w:t xml:space="preserve"> Kriya </w:t>
      </w:r>
      <w:proofErr w:type="spellStart"/>
      <w:r w:rsidR="00265966" w:rsidRPr="00DB228C">
        <w:rPr>
          <w:rFonts w:ascii="Times New Roman" w:hAnsi="Times New Roman" w:cs="Times New Roman"/>
          <w:lang w:val="en-US"/>
        </w:rPr>
        <w:t>Kreatif</w:t>
      </w:r>
      <w:proofErr w:type="spellEnd"/>
      <w:r w:rsidR="00265966" w:rsidRPr="00DB228C">
        <w:rPr>
          <w:rFonts w:ascii="Times New Roman" w:hAnsi="Times New Roman" w:cs="Times New Roman"/>
          <w:lang w:val="en-US"/>
        </w:rPr>
        <w:t xml:space="preserve"> Batik dan</w:t>
      </w:r>
      <w:r w:rsidR="00265966" w:rsidRPr="00DB228C">
        <w:rPr>
          <w:rFonts w:ascii="Times New Roman" w:hAnsi="Times New Roman" w:cs="Times New Roman"/>
        </w:rPr>
        <w:t xml:space="preserve"> Tekstil</w:t>
      </w:r>
      <w:r w:rsidR="00265966" w:rsidRPr="00DB228C">
        <w:rPr>
          <w:rFonts w:ascii="Times New Roman" w:hAnsi="Times New Roman" w:cs="Times New Roman"/>
          <w:lang w:val="en-US"/>
        </w:rPr>
        <w:t xml:space="preserve"> </w:t>
      </w:r>
      <w:proofErr w:type="spellStart"/>
      <w:r w:rsidR="00265966" w:rsidRPr="00DB228C">
        <w:rPr>
          <w:rFonts w:ascii="Times New Roman" w:hAnsi="Times New Roman" w:cs="Times New Roman"/>
          <w:lang w:val="en-US"/>
        </w:rPr>
        <w:t>melalui</w:t>
      </w:r>
      <w:proofErr w:type="spellEnd"/>
      <w:r w:rsidR="00265966" w:rsidRPr="00DB228C">
        <w:rPr>
          <w:rFonts w:ascii="Times New Roman" w:hAnsi="Times New Roman" w:cs="Times New Roman"/>
          <w:lang w:val="en-US"/>
        </w:rPr>
        <w:t xml:space="preserve"> </w:t>
      </w:r>
      <w:r w:rsidR="00265966" w:rsidRPr="00DB228C">
        <w:rPr>
          <w:rFonts w:ascii="Times New Roman" w:hAnsi="Times New Roman" w:cs="Times New Roman"/>
        </w:rPr>
        <w:t xml:space="preserve">penerapan </w:t>
      </w:r>
      <w:r w:rsidR="00265966" w:rsidRPr="00DB228C">
        <w:rPr>
          <w:rFonts w:ascii="Times New Roman" w:hAnsi="Times New Roman" w:cs="Times New Roman"/>
          <w:lang w:val="en-US"/>
        </w:rPr>
        <w:t xml:space="preserve">model </w:t>
      </w:r>
      <w:proofErr w:type="spellStart"/>
      <w:r w:rsidR="00265966" w:rsidRPr="00DB228C">
        <w:rPr>
          <w:rFonts w:ascii="Times New Roman" w:hAnsi="Times New Roman" w:cs="Times New Roman"/>
          <w:lang w:val="en-US"/>
        </w:rPr>
        <w:t>pembelajaran</w:t>
      </w:r>
      <w:proofErr w:type="spellEnd"/>
      <w:r w:rsidR="00265966" w:rsidRPr="00DB228C">
        <w:rPr>
          <w:rFonts w:ascii="Times New Roman" w:hAnsi="Times New Roman" w:cs="Times New Roman"/>
          <w:lang w:val="en-US"/>
        </w:rPr>
        <w:t xml:space="preserve"> </w:t>
      </w:r>
      <w:r w:rsidR="00265966" w:rsidRPr="00DB228C">
        <w:rPr>
          <w:rFonts w:ascii="Times New Roman" w:hAnsi="Times New Roman" w:cs="Times New Roman"/>
        </w:rPr>
        <w:t xml:space="preserve"> </w:t>
      </w:r>
      <w:r w:rsidR="00265966" w:rsidRPr="00DB228C">
        <w:rPr>
          <w:rFonts w:ascii="Times New Roman" w:hAnsi="Times New Roman" w:cs="Times New Roman"/>
          <w:i/>
          <w:lang w:val="en-US"/>
        </w:rPr>
        <w:t>accelerated learning</w:t>
      </w:r>
      <w:r w:rsidR="00265966" w:rsidRPr="00DB228C">
        <w:rPr>
          <w:rFonts w:ascii="Times New Roman" w:hAnsi="Times New Roman" w:cs="Times New Roman"/>
          <w:lang w:val="en-US"/>
        </w:rPr>
        <w:t xml:space="preserve">  </w:t>
      </w:r>
      <w:proofErr w:type="spellStart"/>
      <w:r w:rsidR="00265966" w:rsidRPr="00DB228C">
        <w:rPr>
          <w:rFonts w:ascii="Times New Roman" w:hAnsi="Times New Roman" w:cs="Times New Roman"/>
          <w:lang w:val="en-US"/>
        </w:rPr>
        <w:t>berbasis</w:t>
      </w:r>
      <w:proofErr w:type="spellEnd"/>
      <w:r w:rsidR="00265966" w:rsidRPr="00DB228C">
        <w:rPr>
          <w:rFonts w:ascii="Times New Roman" w:hAnsi="Times New Roman" w:cs="Times New Roman"/>
          <w:lang w:val="en-US"/>
        </w:rPr>
        <w:t xml:space="preserve"> </w:t>
      </w:r>
      <w:proofErr w:type="spellStart"/>
      <w:r w:rsidR="00265966" w:rsidRPr="00DB228C">
        <w:rPr>
          <w:rFonts w:ascii="Times New Roman" w:hAnsi="Times New Roman" w:cs="Times New Roman"/>
          <w:i/>
          <w:lang w:val="en-US"/>
        </w:rPr>
        <w:t>discopery</w:t>
      </w:r>
      <w:proofErr w:type="spellEnd"/>
      <w:r w:rsidR="00265966" w:rsidRPr="00DB228C">
        <w:rPr>
          <w:rFonts w:ascii="Times New Roman" w:hAnsi="Times New Roman" w:cs="Times New Roman"/>
        </w:rPr>
        <w:t>.</w:t>
      </w:r>
    </w:p>
    <w:p w:rsidR="00122EF4" w:rsidRPr="00DB228C" w:rsidRDefault="00077F7E" w:rsidP="00122EF4">
      <w:pPr>
        <w:spacing w:after="0" w:line="240" w:lineRule="auto"/>
        <w:jc w:val="both"/>
        <w:rPr>
          <w:rFonts w:ascii="Times New Roman" w:hAnsi="Times New Roman" w:cs="Times New Roman"/>
          <w:lang w:val="en-US"/>
        </w:rPr>
      </w:pPr>
      <w:r w:rsidRPr="00DB228C">
        <w:rPr>
          <w:rFonts w:ascii="Times New Roman" w:hAnsi="Times New Roman" w:cs="Times New Roman"/>
        </w:rPr>
        <w:t xml:space="preserve">Hasil penelitian menunnjukkan bahwa </w:t>
      </w:r>
      <w:r w:rsidR="004A25CC" w:rsidRPr="00DB228C">
        <w:rPr>
          <w:rFonts w:ascii="Times New Roman" w:hAnsi="Times New Roman" w:cs="Times New Roman"/>
        </w:rPr>
        <w:t>pada siklus I nilai rata-rata siswa 78,50  dengan ketuntasan</w:t>
      </w:r>
      <w:r w:rsidR="00122EF4" w:rsidRPr="00DB228C">
        <w:rPr>
          <w:rFonts w:ascii="Times New Roman" w:hAnsi="Times New Roman" w:cs="Times New Roman"/>
          <w:lang w:val="en-US"/>
        </w:rPr>
        <w:t xml:space="preserve"> </w:t>
      </w:r>
      <w:proofErr w:type="spellStart"/>
      <w:r w:rsidR="00122EF4" w:rsidRPr="00DB228C">
        <w:rPr>
          <w:rFonts w:ascii="Times New Roman" w:hAnsi="Times New Roman" w:cs="Times New Roman"/>
          <w:lang w:val="en-US"/>
        </w:rPr>
        <w:t>klasikal</w:t>
      </w:r>
      <w:proofErr w:type="spellEnd"/>
      <w:r w:rsidR="004A25CC" w:rsidRPr="00DB228C">
        <w:rPr>
          <w:rFonts w:ascii="Times New Roman" w:hAnsi="Times New Roman" w:cs="Times New Roman"/>
        </w:rPr>
        <w:t xml:space="preserve"> 75,00%</w:t>
      </w:r>
      <w:r w:rsidR="00122EF4" w:rsidRPr="00DB228C">
        <w:rPr>
          <w:rFonts w:ascii="Times New Roman" w:hAnsi="Times New Roman" w:cs="Times New Roman"/>
          <w:lang w:val="en-US"/>
        </w:rPr>
        <w:t xml:space="preserve"> </w:t>
      </w:r>
      <w:proofErr w:type="spellStart"/>
      <w:r w:rsidR="00122EF4" w:rsidRPr="00DB228C">
        <w:rPr>
          <w:rFonts w:ascii="Times New Roman" w:hAnsi="Times New Roman" w:cs="Times New Roman"/>
          <w:lang w:val="en-US"/>
        </w:rPr>
        <w:t>berada</w:t>
      </w:r>
      <w:proofErr w:type="spellEnd"/>
      <w:r w:rsidR="00122EF4" w:rsidRPr="00DB228C">
        <w:rPr>
          <w:rFonts w:ascii="Times New Roman" w:hAnsi="Times New Roman" w:cs="Times New Roman"/>
          <w:lang w:val="en-US"/>
        </w:rPr>
        <w:t xml:space="preserve"> pada </w:t>
      </w:r>
      <w:proofErr w:type="spellStart"/>
      <w:r w:rsidR="00122EF4" w:rsidRPr="00DB228C">
        <w:rPr>
          <w:rFonts w:ascii="Times New Roman" w:hAnsi="Times New Roman" w:cs="Times New Roman"/>
          <w:lang w:val="en-US"/>
        </w:rPr>
        <w:t>kriteria</w:t>
      </w:r>
      <w:proofErr w:type="spellEnd"/>
      <w:r w:rsidR="00122EF4" w:rsidRPr="00DB228C">
        <w:rPr>
          <w:rFonts w:ascii="Times New Roman" w:hAnsi="Times New Roman" w:cs="Times New Roman"/>
          <w:lang w:val="en-US"/>
        </w:rPr>
        <w:t xml:space="preserve"> </w:t>
      </w:r>
      <w:proofErr w:type="spellStart"/>
      <w:r w:rsidR="00122EF4" w:rsidRPr="00DB228C">
        <w:rPr>
          <w:rFonts w:ascii="Times New Roman" w:hAnsi="Times New Roman" w:cs="Times New Roman"/>
          <w:lang w:val="en-US"/>
        </w:rPr>
        <w:t>tidak</w:t>
      </w:r>
      <w:proofErr w:type="spellEnd"/>
      <w:r w:rsidR="00122EF4" w:rsidRPr="00DB228C">
        <w:rPr>
          <w:rFonts w:ascii="Times New Roman" w:hAnsi="Times New Roman" w:cs="Times New Roman"/>
          <w:lang w:val="en-US"/>
        </w:rPr>
        <w:t xml:space="preserve"> </w:t>
      </w:r>
      <w:proofErr w:type="spellStart"/>
      <w:r w:rsidR="00122EF4" w:rsidRPr="00DB228C">
        <w:rPr>
          <w:rFonts w:ascii="Times New Roman" w:hAnsi="Times New Roman" w:cs="Times New Roman"/>
          <w:lang w:val="en-US"/>
        </w:rPr>
        <w:t>tuntas</w:t>
      </w:r>
      <w:proofErr w:type="spellEnd"/>
      <w:r w:rsidR="004A25CC" w:rsidRPr="00DB228C">
        <w:rPr>
          <w:rFonts w:ascii="Times New Roman" w:hAnsi="Times New Roman" w:cs="Times New Roman"/>
        </w:rPr>
        <w:t xml:space="preserve">. </w:t>
      </w:r>
      <w:r w:rsidR="00122EF4" w:rsidRPr="00DB228C">
        <w:rPr>
          <w:rFonts w:ascii="Times New Roman" w:hAnsi="Times New Roman" w:cs="Times New Roman"/>
        </w:rPr>
        <w:t xml:space="preserve">Setelah dilaksanakan perbaikan tindakan pada siklus II, </w:t>
      </w:r>
      <w:proofErr w:type="spellStart"/>
      <w:r w:rsidR="00122EF4" w:rsidRPr="00DB228C">
        <w:rPr>
          <w:rFonts w:ascii="Times New Roman" w:hAnsi="Times New Roman" w:cs="Times New Roman"/>
          <w:lang w:val="en-US"/>
        </w:rPr>
        <w:t>nilai</w:t>
      </w:r>
      <w:proofErr w:type="spellEnd"/>
      <w:r w:rsidR="00122EF4" w:rsidRPr="00DB228C">
        <w:rPr>
          <w:rFonts w:ascii="Times New Roman" w:hAnsi="Times New Roman" w:cs="Times New Roman"/>
          <w:lang w:val="en-US"/>
        </w:rPr>
        <w:t xml:space="preserve"> rata-rata </w:t>
      </w:r>
      <w:proofErr w:type="spellStart"/>
      <w:r w:rsidR="00122EF4" w:rsidRPr="00DB228C">
        <w:rPr>
          <w:rFonts w:ascii="Times New Roman" w:hAnsi="Times New Roman" w:cs="Times New Roman"/>
          <w:lang w:val="en-US"/>
        </w:rPr>
        <w:t>siswa</w:t>
      </w:r>
      <w:proofErr w:type="spellEnd"/>
      <w:r w:rsidR="00122EF4" w:rsidRPr="00DB228C">
        <w:rPr>
          <w:rFonts w:ascii="Times New Roman" w:hAnsi="Times New Roman" w:cs="Times New Roman"/>
          <w:lang w:val="en-US"/>
        </w:rPr>
        <w:t xml:space="preserve"> </w:t>
      </w:r>
      <w:proofErr w:type="spellStart"/>
      <w:r w:rsidR="00122EF4" w:rsidRPr="00DB228C">
        <w:rPr>
          <w:rFonts w:ascii="Times New Roman" w:hAnsi="Times New Roman" w:cs="Times New Roman"/>
          <w:lang w:val="en-US"/>
        </w:rPr>
        <w:t>menjadi</w:t>
      </w:r>
      <w:proofErr w:type="spellEnd"/>
      <w:r w:rsidR="00122EF4" w:rsidRPr="00DB228C">
        <w:rPr>
          <w:rFonts w:ascii="Times New Roman" w:hAnsi="Times New Roman" w:cs="Times New Roman"/>
          <w:lang w:val="en-US"/>
        </w:rPr>
        <w:t xml:space="preserve"> </w:t>
      </w:r>
      <w:r w:rsidR="00122EF4" w:rsidRPr="00DB228C">
        <w:rPr>
          <w:rFonts w:ascii="Times New Roman" w:hAnsi="Times New Roman" w:cs="Times New Roman"/>
        </w:rPr>
        <w:t xml:space="preserve">84,63 dengan ketuntasan </w:t>
      </w:r>
      <w:proofErr w:type="spellStart"/>
      <w:r w:rsidR="00122EF4" w:rsidRPr="00DB228C">
        <w:rPr>
          <w:rFonts w:ascii="Times New Roman" w:hAnsi="Times New Roman" w:cs="Times New Roman"/>
          <w:lang w:val="en-US"/>
        </w:rPr>
        <w:t>klasikal</w:t>
      </w:r>
      <w:proofErr w:type="spellEnd"/>
      <w:r w:rsidR="00122EF4" w:rsidRPr="00DB228C">
        <w:rPr>
          <w:rFonts w:ascii="Times New Roman" w:hAnsi="Times New Roman" w:cs="Times New Roman"/>
          <w:lang w:val="en-US"/>
        </w:rPr>
        <w:t xml:space="preserve"> </w:t>
      </w:r>
      <w:r w:rsidR="00122EF4" w:rsidRPr="00DB228C">
        <w:rPr>
          <w:rFonts w:ascii="Times New Roman" w:hAnsi="Times New Roman" w:cs="Times New Roman"/>
        </w:rPr>
        <w:t xml:space="preserve">93,75 %.dan berada pada kriteria tuntas. </w:t>
      </w:r>
    </w:p>
    <w:p w:rsidR="004A25CC" w:rsidRPr="00DB228C" w:rsidRDefault="00E3635F" w:rsidP="00265966">
      <w:pPr>
        <w:spacing w:after="0" w:line="240" w:lineRule="auto"/>
        <w:jc w:val="both"/>
        <w:rPr>
          <w:rFonts w:ascii="Times New Roman" w:hAnsi="Times New Roman" w:cs="Times New Roman"/>
        </w:rPr>
      </w:pPr>
      <w:r w:rsidRPr="00DB228C">
        <w:rPr>
          <w:rFonts w:ascii="Times New Roman" w:hAnsi="Times New Roman" w:cs="Times New Roman"/>
          <w:lang w:val="en-US"/>
        </w:rPr>
        <w:t>.</w:t>
      </w:r>
      <w:r w:rsidR="004A25CC" w:rsidRPr="00DB228C">
        <w:rPr>
          <w:rFonts w:ascii="Times New Roman" w:hAnsi="Times New Roman" w:cs="Times New Roman"/>
        </w:rPr>
        <w:t xml:space="preserve"> </w:t>
      </w:r>
    </w:p>
    <w:p w:rsidR="00B0763B" w:rsidRPr="00DB228C" w:rsidRDefault="00B0763B" w:rsidP="00487F75">
      <w:pPr>
        <w:spacing w:after="0" w:line="240" w:lineRule="auto"/>
        <w:jc w:val="both"/>
        <w:rPr>
          <w:rFonts w:ascii="Times New Roman" w:hAnsi="Times New Roman" w:cs="Times New Roman"/>
          <w:i/>
          <w:lang w:val="en-US"/>
        </w:rPr>
      </w:pPr>
      <w:r w:rsidRPr="00DB228C">
        <w:rPr>
          <w:rFonts w:ascii="Times New Roman" w:hAnsi="Times New Roman" w:cs="Times New Roman"/>
          <w:b/>
          <w:i/>
        </w:rPr>
        <w:t>Kata kunci</w:t>
      </w:r>
      <w:r w:rsidRPr="00DB228C">
        <w:rPr>
          <w:rFonts w:ascii="Times New Roman" w:hAnsi="Times New Roman" w:cs="Times New Roman"/>
          <w:i/>
        </w:rPr>
        <w:t xml:space="preserve"> :</w:t>
      </w:r>
      <w:r w:rsidR="004912AC" w:rsidRPr="00DB228C">
        <w:rPr>
          <w:rFonts w:ascii="Times New Roman" w:hAnsi="Times New Roman" w:cs="Times New Roman"/>
          <w:i/>
          <w:lang w:val="en-US"/>
        </w:rPr>
        <w:t>accelerated</w:t>
      </w:r>
      <w:r w:rsidR="00CF7B1D" w:rsidRPr="00DB228C">
        <w:rPr>
          <w:rFonts w:ascii="Times New Roman" w:hAnsi="Times New Roman" w:cs="Times New Roman"/>
          <w:i/>
          <w:lang w:val="en-US"/>
        </w:rPr>
        <w:t>,</w:t>
      </w:r>
      <w:r w:rsidR="004912AC" w:rsidRPr="00DB228C">
        <w:rPr>
          <w:rFonts w:ascii="Times New Roman" w:hAnsi="Times New Roman" w:cs="Times New Roman"/>
          <w:i/>
          <w:lang w:val="en-US"/>
        </w:rPr>
        <w:t xml:space="preserve"> </w:t>
      </w:r>
      <w:proofErr w:type="spellStart"/>
      <w:r w:rsidR="004912AC" w:rsidRPr="00DB228C">
        <w:rPr>
          <w:rFonts w:ascii="Times New Roman" w:hAnsi="Times New Roman" w:cs="Times New Roman"/>
          <w:i/>
          <w:lang w:val="en-US"/>
        </w:rPr>
        <w:t>dicovery</w:t>
      </w:r>
      <w:proofErr w:type="spellEnd"/>
      <w:r w:rsidR="00B628B7" w:rsidRPr="00DB228C">
        <w:rPr>
          <w:rFonts w:ascii="Times New Roman" w:hAnsi="Times New Roman" w:cs="Times New Roman"/>
          <w:i/>
        </w:rPr>
        <w:t>,</w:t>
      </w:r>
      <w:r w:rsidR="004912AC" w:rsidRPr="00DB228C">
        <w:rPr>
          <w:rFonts w:ascii="Times New Roman" w:hAnsi="Times New Roman" w:cs="Times New Roman"/>
          <w:i/>
          <w:lang w:val="en-US"/>
        </w:rPr>
        <w:t>model</w:t>
      </w:r>
      <w:r w:rsidR="00B628B7" w:rsidRPr="00DB228C">
        <w:rPr>
          <w:rFonts w:ascii="Times New Roman" w:hAnsi="Times New Roman" w:cs="Times New Roman"/>
          <w:i/>
        </w:rPr>
        <w:t xml:space="preserve"> pembelajaran.</w:t>
      </w:r>
      <w:r w:rsidR="00DF7FD9" w:rsidRPr="00DB228C">
        <w:rPr>
          <w:rFonts w:ascii="Times New Roman" w:hAnsi="Times New Roman" w:cs="Times New Roman"/>
          <w:i/>
        </w:rPr>
        <w:t xml:space="preserve"> </w:t>
      </w:r>
    </w:p>
    <w:p w:rsidR="004038F7" w:rsidRPr="00DB228C" w:rsidRDefault="004038F7" w:rsidP="00487F75">
      <w:pPr>
        <w:spacing w:after="0" w:line="240" w:lineRule="auto"/>
        <w:jc w:val="both"/>
        <w:rPr>
          <w:rFonts w:ascii="Times New Roman" w:hAnsi="Times New Roman" w:cs="Times New Roman"/>
          <w:i/>
          <w:lang w:val="en-US"/>
        </w:rPr>
      </w:pPr>
    </w:p>
    <w:p w:rsidR="00DB228C" w:rsidRDefault="00671B58" w:rsidP="00DB228C">
      <w:pPr>
        <w:pStyle w:val="HTMLPreformatted"/>
        <w:shd w:val="clear" w:color="auto" w:fill="FFFFFF" w:themeFill="background1"/>
        <w:jc w:val="center"/>
        <w:rPr>
          <w:rFonts w:ascii="Times New Roman" w:hAnsi="Times New Roman" w:cs="Times New Roman"/>
          <w:b/>
          <w:color w:val="222222"/>
          <w:sz w:val="24"/>
          <w:szCs w:val="24"/>
        </w:rPr>
      </w:pPr>
      <w:r w:rsidRPr="00163C1D">
        <w:rPr>
          <w:rFonts w:ascii="Times New Roman" w:hAnsi="Times New Roman" w:cs="Times New Roman"/>
          <w:b/>
          <w:color w:val="222222"/>
          <w:sz w:val="24"/>
          <w:szCs w:val="24"/>
        </w:rPr>
        <w:t>Abstract</w:t>
      </w:r>
    </w:p>
    <w:p w:rsidR="004D7E96" w:rsidRDefault="00671B58" w:rsidP="00DB228C">
      <w:pPr>
        <w:pStyle w:val="HTMLPreformatted"/>
        <w:shd w:val="clear" w:color="auto" w:fill="FFFFFF" w:themeFill="background1"/>
        <w:jc w:val="both"/>
        <w:rPr>
          <w:rFonts w:ascii="Times New Roman" w:hAnsi="Times New Roman" w:cs="Times New Roman"/>
          <w:b/>
          <w:color w:val="222222"/>
          <w:sz w:val="22"/>
          <w:szCs w:val="22"/>
        </w:rPr>
      </w:pPr>
      <w:r w:rsidRPr="00DB228C">
        <w:rPr>
          <w:rFonts w:ascii="Times New Roman" w:hAnsi="Times New Roman" w:cs="Times New Roman"/>
          <w:color w:val="222222"/>
          <w:sz w:val="22"/>
          <w:szCs w:val="22"/>
        </w:rPr>
        <w:t> </w:t>
      </w:r>
      <w:r w:rsidR="004D7E96" w:rsidRPr="00DB228C">
        <w:rPr>
          <w:rFonts w:ascii="Times New Roman" w:hAnsi="Times New Roman" w:cs="Times New Roman"/>
          <w:color w:val="222222"/>
          <w:sz w:val="22"/>
          <w:szCs w:val="22"/>
        </w:rPr>
        <w:t xml:space="preserve">This research was conducted in an effort to improve student learning outcomes in batik coloring through the application of </w:t>
      </w:r>
      <w:proofErr w:type="spellStart"/>
      <w:r w:rsidR="004D7E96" w:rsidRPr="00DB228C">
        <w:rPr>
          <w:rFonts w:ascii="Times New Roman" w:hAnsi="Times New Roman" w:cs="Times New Roman"/>
          <w:color w:val="222222"/>
          <w:sz w:val="22"/>
          <w:szCs w:val="22"/>
        </w:rPr>
        <w:t>discopery</w:t>
      </w:r>
      <w:proofErr w:type="spellEnd"/>
      <w:r w:rsidR="004D7E96" w:rsidRPr="00DB228C">
        <w:rPr>
          <w:rFonts w:ascii="Times New Roman" w:hAnsi="Times New Roman" w:cs="Times New Roman"/>
          <w:color w:val="222222"/>
          <w:sz w:val="22"/>
          <w:szCs w:val="22"/>
        </w:rPr>
        <w:t xml:space="preserve">-based accelerated learning </w:t>
      </w:r>
      <w:proofErr w:type="spellStart"/>
      <w:r w:rsidR="004D7E96" w:rsidRPr="00DB228C">
        <w:rPr>
          <w:rFonts w:ascii="Times New Roman" w:hAnsi="Times New Roman" w:cs="Times New Roman"/>
          <w:color w:val="222222"/>
          <w:sz w:val="22"/>
          <w:szCs w:val="22"/>
        </w:rPr>
        <w:t>learning</w:t>
      </w:r>
      <w:proofErr w:type="spellEnd"/>
      <w:r w:rsidR="004D7E96" w:rsidRPr="00DB228C">
        <w:rPr>
          <w:rFonts w:ascii="Times New Roman" w:hAnsi="Times New Roman" w:cs="Times New Roman"/>
          <w:color w:val="222222"/>
          <w:sz w:val="22"/>
          <w:szCs w:val="22"/>
        </w:rPr>
        <w:t xml:space="preserve"> models. This research is a classroom action research conducted in two cycles, in class XI Batik and Textile Creative Craft Odd Semester 2017/2018 academic year. The data in this study were collected using a test method to determine learning outcomes. Data were analyzed to determine the class average (Mean) and classical completeness percentage. Based on the results of data analysis it can be concluded that there is an increase in batik coloring learning outcomes in class XI Batik and Textile Creative Craft through the application of </w:t>
      </w:r>
      <w:proofErr w:type="spellStart"/>
      <w:r w:rsidR="004D7E96" w:rsidRPr="00DB228C">
        <w:rPr>
          <w:rFonts w:ascii="Times New Roman" w:hAnsi="Times New Roman" w:cs="Times New Roman"/>
          <w:color w:val="222222"/>
          <w:sz w:val="22"/>
          <w:szCs w:val="22"/>
        </w:rPr>
        <w:t>discopery</w:t>
      </w:r>
      <w:proofErr w:type="spellEnd"/>
      <w:r w:rsidR="004D7E96" w:rsidRPr="00DB228C">
        <w:rPr>
          <w:rFonts w:ascii="Times New Roman" w:hAnsi="Times New Roman" w:cs="Times New Roman"/>
          <w:color w:val="222222"/>
          <w:sz w:val="22"/>
          <w:szCs w:val="22"/>
        </w:rPr>
        <w:t xml:space="preserve">-based accelerated learning </w:t>
      </w:r>
      <w:proofErr w:type="spellStart"/>
      <w:r w:rsidR="004D7E96" w:rsidRPr="00DB228C">
        <w:rPr>
          <w:rFonts w:ascii="Times New Roman" w:hAnsi="Times New Roman" w:cs="Times New Roman"/>
          <w:color w:val="222222"/>
          <w:sz w:val="22"/>
          <w:szCs w:val="22"/>
        </w:rPr>
        <w:t>learning</w:t>
      </w:r>
      <w:proofErr w:type="spellEnd"/>
      <w:r w:rsidR="004D7E96" w:rsidRPr="00DB228C">
        <w:rPr>
          <w:rFonts w:ascii="Times New Roman" w:hAnsi="Times New Roman" w:cs="Times New Roman"/>
          <w:color w:val="222222"/>
          <w:sz w:val="22"/>
          <w:szCs w:val="22"/>
        </w:rPr>
        <w:t xml:space="preserve"> models.  The results of the study showed that in the first cycle the average score of students was 78.50 with classical completeness of 75.00% in the incomplete criteria. After carrying out corrective actions in the second cycle, the average score of the students became 84.63 with 93.75% classical completeness. And the criteria were complete.</w:t>
      </w:r>
    </w:p>
    <w:p w:rsidR="00DB228C" w:rsidRDefault="00DB228C" w:rsidP="004D7E96">
      <w:pPr>
        <w:pStyle w:val="HTMLPreformatted"/>
        <w:shd w:val="clear" w:color="auto" w:fill="FFFFFF" w:themeFill="background1"/>
        <w:spacing w:line="192" w:lineRule="atLeast"/>
        <w:jc w:val="both"/>
        <w:rPr>
          <w:rFonts w:ascii="Times New Roman" w:hAnsi="Times New Roman" w:cs="Times New Roman"/>
          <w:b/>
          <w:color w:val="222222"/>
          <w:sz w:val="22"/>
          <w:szCs w:val="22"/>
        </w:rPr>
      </w:pPr>
    </w:p>
    <w:p w:rsidR="00671B58" w:rsidRPr="00DB228C" w:rsidRDefault="00671B58" w:rsidP="004D7E96">
      <w:pPr>
        <w:pStyle w:val="HTMLPreformatted"/>
        <w:shd w:val="clear" w:color="auto" w:fill="FFFFFF" w:themeFill="background1"/>
        <w:spacing w:line="192" w:lineRule="atLeast"/>
        <w:jc w:val="both"/>
        <w:rPr>
          <w:rFonts w:ascii="Times New Roman" w:hAnsi="Times New Roman" w:cs="Times New Roman"/>
          <w:color w:val="222222"/>
          <w:sz w:val="22"/>
          <w:szCs w:val="22"/>
        </w:rPr>
      </w:pPr>
      <w:r w:rsidRPr="004D7E96">
        <w:rPr>
          <w:rFonts w:ascii="Times New Roman" w:hAnsi="Times New Roman" w:cs="Times New Roman"/>
          <w:color w:val="222222"/>
          <w:sz w:val="24"/>
          <w:szCs w:val="24"/>
        </w:rPr>
        <w:t> </w:t>
      </w:r>
      <w:r w:rsidRPr="00DB228C">
        <w:rPr>
          <w:rFonts w:ascii="Times New Roman" w:hAnsi="Times New Roman" w:cs="Times New Roman"/>
          <w:b/>
          <w:color w:val="222222"/>
          <w:sz w:val="22"/>
          <w:szCs w:val="22"/>
        </w:rPr>
        <w:t>Keywords</w:t>
      </w:r>
      <w:r w:rsidRPr="00DB228C">
        <w:rPr>
          <w:rFonts w:ascii="Times New Roman" w:hAnsi="Times New Roman" w:cs="Times New Roman"/>
          <w:color w:val="222222"/>
          <w:sz w:val="22"/>
          <w:szCs w:val="22"/>
        </w:rPr>
        <w:t xml:space="preserve">: accelerated, </w:t>
      </w:r>
      <w:proofErr w:type="spellStart"/>
      <w:r w:rsidRPr="00DB228C">
        <w:rPr>
          <w:rFonts w:ascii="Times New Roman" w:hAnsi="Times New Roman" w:cs="Times New Roman"/>
          <w:color w:val="222222"/>
          <w:sz w:val="22"/>
          <w:szCs w:val="22"/>
        </w:rPr>
        <w:t>dicovery</w:t>
      </w:r>
      <w:proofErr w:type="spellEnd"/>
      <w:r w:rsidRPr="00DB228C">
        <w:rPr>
          <w:rFonts w:ascii="Times New Roman" w:hAnsi="Times New Roman" w:cs="Times New Roman"/>
          <w:color w:val="222222"/>
          <w:sz w:val="22"/>
          <w:szCs w:val="22"/>
        </w:rPr>
        <w:t>, learning model.</w:t>
      </w:r>
    </w:p>
    <w:p w:rsidR="00671B58" w:rsidRPr="004D7E96" w:rsidRDefault="00671B58" w:rsidP="00671B58">
      <w:pPr>
        <w:shd w:val="clear" w:color="auto" w:fill="FFFFFF" w:themeFill="background1"/>
        <w:spacing w:after="0" w:line="240" w:lineRule="auto"/>
        <w:jc w:val="both"/>
        <w:rPr>
          <w:rFonts w:ascii="Times New Roman" w:hAnsi="Times New Roman" w:cs="Times New Roman"/>
          <w:i/>
          <w:color w:val="FF0000"/>
          <w:sz w:val="24"/>
          <w:szCs w:val="24"/>
          <w:lang w:val="en-US"/>
        </w:rPr>
      </w:pPr>
    </w:p>
    <w:p w:rsidR="009C1672" w:rsidRPr="004F0295" w:rsidRDefault="009C1672" w:rsidP="00163C1D">
      <w:pPr>
        <w:pStyle w:val="ListParagraph"/>
        <w:numPr>
          <w:ilvl w:val="0"/>
          <w:numId w:val="1"/>
        </w:numPr>
        <w:spacing w:after="0" w:line="360" w:lineRule="auto"/>
        <w:ind w:left="284" w:hanging="284"/>
        <w:jc w:val="both"/>
        <w:rPr>
          <w:rFonts w:ascii="Times New Roman" w:hAnsi="Times New Roman" w:cs="Times New Roman"/>
          <w:b/>
          <w:sz w:val="24"/>
          <w:szCs w:val="24"/>
        </w:rPr>
      </w:pPr>
      <w:r w:rsidRPr="004F0295">
        <w:rPr>
          <w:rFonts w:ascii="Times New Roman" w:hAnsi="Times New Roman" w:cs="Times New Roman"/>
          <w:b/>
          <w:sz w:val="24"/>
          <w:szCs w:val="24"/>
        </w:rPr>
        <w:t xml:space="preserve">Pendahuluan </w:t>
      </w:r>
    </w:p>
    <w:p w:rsidR="00407E65" w:rsidRDefault="00550537" w:rsidP="00163C1D">
      <w:pPr>
        <w:pStyle w:val="ListParagraph"/>
        <w:spacing w:after="0" w:line="360" w:lineRule="auto"/>
        <w:ind w:left="0" w:firstLine="709"/>
        <w:jc w:val="both"/>
        <w:rPr>
          <w:rFonts w:ascii="Times New Roman" w:eastAsia="Times New Roman" w:hAnsi="Times New Roman"/>
          <w:sz w:val="24"/>
          <w:szCs w:val="24"/>
          <w:lang w:val="en-US"/>
        </w:rPr>
      </w:pPr>
      <w:r w:rsidRPr="004F0295">
        <w:rPr>
          <w:rFonts w:ascii="Times New Roman" w:eastAsia="Times New Roman" w:hAnsi="Times New Roman"/>
          <w:color w:val="333333"/>
          <w:sz w:val="24"/>
          <w:szCs w:val="24"/>
        </w:rPr>
        <w:t>Konsep belajar dan pembelajaran</w:t>
      </w:r>
      <w:r w:rsidRPr="004F0295">
        <w:rPr>
          <w:rFonts w:ascii="Georgia" w:eastAsia="Times New Roman" w:hAnsi="Georgia"/>
          <w:color w:val="333333"/>
          <w:sz w:val="24"/>
          <w:szCs w:val="24"/>
        </w:rPr>
        <w:t xml:space="preserve"> </w:t>
      </w:r>
      <w:proofErr w:type="spellStart"/>
      <w:r w:rsidRPr="004F0295">
        <w:rPr>
          <w:rFonts w:ascii="Times New Roman" w:eastAsia="Times New Roman" w:hAnsi="Times New Roman"/>
          <w:sz w:val="24"/>
          <w:szCs w:val="24"/>
          <w:lang w:val="en-US"/>
        </w:rPr>
        <w:t>Kurikulum</w:t>
      </w:r>
      <w:proofErr w:type="spellEnd"/>
      <w:r w:rsidRPr="004F0295">
        <w:rPr>
          <w:rFonts w:ascii="Times New Roman" w:eastAsia="Times New Roman" w:hAnsi="Times New Roman"/>
          <w:sz w:val="24"/>
          <w:szCs w:val="24"/>
          <w:lang w:val="en-US"/>
        </w:rPr>
        <w:t xml:space="preserve"> 2013 </w:t>
      </w:r>
      <w:proofErr w:type="spellStart"/>
      <w:r w:rsidRPr="004F0295">
        <w:rPr>
          <w:rFonts w:ascii="Times New Roman" w:eastAsia="Times New Roman" w:hAnsi="Times New Roman"/>
          <w:sz w:val="24"/>
          <w:szCs w:val="24"/>
          <w:lang w:val="en-US"/>
        </w:rPr>
        <w:t>mensyaratkan</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perlu</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adanya</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peningkatan</w:t>
      </w:r>
      <w:proofErr w:type="spellEnd"/>
      <w:r w:rsidRPr="004F0295">
        <w:rPr>
          <w:rFonts w:ascii="Times New Roman" w:eastAsia="Times New Roman" w:hAnsi="Times New Roman"/>
          <w:sz w:val="24"/>
          <w:szCs w:val="24"/>
          <w:lang w:val="en-US"/>
        </w:rPr>
        <w:t xml:space="preserve"> dan </w:t>
      </w:r>
      <w:proofErr w:type="spellStart"/>
      <w:r w:rsidRPr="004F0295">
        <w:rPr>
          <w:rFonts w:ascii="Times New Roman" w:eastAsia="Times New Roman" w:hAnsi="Times New Roman"/>
          <w:sz w:val="24"/>
          <w:szCs w:val="24"/>
          <w:lang w:val="en-US"/>
        </w:rPr>
        <w:t>keseimbangan</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aspek</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peng</w:t>
      </w:r>
      <w:r w:rsidR="006C2C49">
        <w:rPr>
          <w:rFonts w:ascii="Times New Roman" w:eastAsia="Times New Roman" w:hAnsi="Times New Roman"/>
          <w:sz w:val="24"/>
          <w:szCs w:val="24"/>
          <w:lang w:val="en-US"/>
        </w:rPr>
        <w:t>e</w:t>
      </w:r>
      <w:r w:rsidRPr="004F0295">
        <w:rPr>
          <w:rFonts w:ascii="Times New Roman" w:eastAsia="Times New Roman" w:hAnsi="Times New Roman"/>
          <w:sz w:val="24"/>
          <w:szCs w:val="24"/>
          <w:lang w:val="en-US"/>
        </w:rPr>
        <w:t>tahuan</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keterampilan</w:t>
      </w:r>
      <w:proofErr w:type="spellEnd"/>
      <w:r w:rsidR="006C2C49">
        <w:rPr>
          <w:rFonts w:ascii="Times New Roman" w:eastAsia="Times New Roman" w:hAnsi="Times New Roman"/>
          <w:sz w:val="24"/>
          <w:szCs w:val="24"/>
          <w:lang w:val="en-US"/>
        </w:rPr>
        <w:t>,</w:t>
      </w:r>
      <w:r w:rsidRPr="004F0295">
        <w:rPr>
          <w:rFonts w:ascii="Times New Roman" w:eastAsia="Times New Roman" w:hAnsi="Times New Roman"/>
          <w:sz w:val="24"/>
          <w:szCs w:val="24"/>
          <w:lang w:val="en-US"/>
        </w:rPr>
        <w:t xml:space="preserve"> dan </w:t>
      </w:r>
      <w:proofErr w:type="spellStart"/>
      <w:r w:rsidRPr="004F0295">
        <w:rPr>
          <w:rFonts w:ascii="Times New Roman" w:eastAsia="Times New Roman" w:hAnsi="Times New Roman"/>
          <w:sz w:val="24"/>
          <w:szCs w:val="24"/>
          <w:lang w:val="en-US"/>
        </w:rPr>
        <w:t>sikap</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Standar</w:t>
      </w:r>
      <w:proofErr w:type="spellEnd"/>
      <w:r w:rsidRPr="004F0295">
        <w:rPr>
          <w:rFonts w:ascii="Times New Roman" w:eastAsia="Times New Roman" w:hAnsi="Times New Roman"/>
          <w:sz w:val="24"/>
          <w:szCs w:val="24"/>
          <w:lang w:val="en-US"/>
        </w:rPr>
        <w:t xml:space="preserve"> proses yang </w:t>
      </w:r>
      <w:proofErr w:type="spellStart"/>
      <w:r w:rsidRPr="004F0295">
        <w:rPr>
          <w:rFonts w:ascii="Times New Roman" w:eastAsia="Times New Roman" w:hAnsi="Times New Roman"/>
          <w:sz w:val="24"/>
          <w:szCs w:val="24"/>
          <w:lang w:val="en-US"/>
        </w:rPr>
        <w:t>semula</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berfokus</w:t>
      </w:r>
      <w:proofErr w:type="spellEnd"/>
      <w:r w:rsidRPr="004F0295">
        <w:rPr>
          <w:rFonts w:ascii="Times New Roman" w:eastAsia="Times New Roman" w:hAnsi="Times New Roman"/>
          <w:sz w:val="24"/>
          <w:szCs w:val="24"/>
          <w:lang w:val="en-US"/>
        </w:rPr>
        <w:t xml:space="preserve"> pada </w:t>
      </w:r>
      <w:proofErr w:type="spellStart"/>
      <w:r w:rsidRPr="004F0295">
        <w:rPr>
          <w:rFonts w:ascii="Times New Roman" w:eastAsia="Times New Roman" w:hAnsi="Times New Roman"/>
          <w:sz w:val="24"/>
          <w:szCs w:val="24"/>
          <w:lang w:val="en-US"/>
        </w:rPr>
        <w:t>ek</w:t>
      </w:r>
      <w:r w:rsidR="004A427B">
        <w:rPr>
          <w:rFonts w:ascii="Times New Roman" w:eastAsia="Times New Roman" w:hAnsi="Times New Roman"/>
          <w:sz w:val="24"/>
          <w:szCs w:val="24"/>
          <w:lang w:val="en-US"/>
        </w:rPr>
        <w:t>s</w:t>
      </w:r>
      <w:r w:rsidRPr="004F0295">
        <w:rPr>
          <w:rFonts w:ascii="Times New Roman" w:eastAsia="Times New Roman" w:hAnsi="Times New Roman"/>
          <w:sz w:val="24"/>
          <w:szCs w:val="24"/>
          <w:lang w:val="en-US"/>
        </w:rPr>
        <w:t>plorasi</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elaborasi</w:t>
      </w:r>
      <w:proofErr w:type="spellEnd"/>
      <w:r w:rsidR="006C2C49">
        <w:rPr>
          <w:rFonts w:ascii="Times New Roman" w:eastAsia="Times New Roman" w:hAnsi="Times New Roman"/>
          <w:sz w:val="24"/>
          <w:szCs w:val="24"/>
          <w:lang w:val="en-US"/>
        </w:rPr>
        <w:t>,</w:t>
      </w:r>
      <w:r w:rsidRPr="004F0295">
        <w:rPr>
          <w:rFonts w:ascii="Times New Roman" w:eastAsia="Times New Roman" w:hAnsi="Times New Roman"/>
          <w:sz w:val="24"/>
          <w:szCs w:val="24"/>
          <w:lang w:val="en-US"/>
        </w:rPr>
        <w:t xml:space="preserve"> dan </w:t>
      </w:r>
      <w:proofErr w:type="spellStart"/>
      <w:r w:rsidRPr="004F0295">
        <w:rPr>
          <w:rFonts w:ascii="Times New Roman" w:eastAsia="Times New Roman" w:hAnsi="Times New Roman"/>
          <w:sz w:val="24"/>
          <w:szCs w:val="24"/>
          <w:lang w:val="en-US"/>
        </w:rPr>
        <w:t>konfirmasi</w:t>
      </w:r>
      <w:proofErr w:type="spellEnd"/>
      <w:r w:rsidR="006C2C49">
        <w:rPr>
          <w:rFonts w:ascii="Times New Roman" w:eastAsia="Times New Roman" w:hAnsi="Times New Roman"/>
          <w:sz w:val="24"/>
          <w:szCs w:val="24"/>
          <w:lang w:val="en-US"/>
        </w:rPr>
        <w:t>,</w:t>
      </w:r>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dituntut</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untuk</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melengkapi</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dengan</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kegiatan</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mengamati</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menanya</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mengolah</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menalar</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menyajikan</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menyimpulkan</w:t>
      </w:r>
      <w:proofErr w:type="spellEnd"/>
      <w:r w:rsidRPr="004F0295">
        <w:rPr>
          <w:rFonts w:ascii="Times New Roman" w:eastAsia="Times New Roman" w:hAnsi="Times New Roman"/>
          <w:sz w:val="24"/>
          <w:szCs w:val="24"/>
          <w:lang w:val="en-US"/>
        </w:rPr>
        <w:t xml:space="preserve"> dan </w:t>
      </w:r>
      <w:proofErr w:type="spellStart"/>
      <w:r w:rsidRPr="004F0295">
        <w:rPr>
          <w:rFonts w:ascii="Times New Roman" w:eastAsia="Times New Roman" w:hAnsi="Times New Roman"/>
          <w:sz w:val="24"/>
          <w:szCs w:val="24"/>
          <w:lang w:val="en-US"/>
        </w:rPr>
        <w:t>menc</w:t>
      </w:r>
      <w:r w:rsidR="006C2C49">
        <w:rPr>
          <w:rFonts w:ascii="Times New Roman" w:eastAsia="Times New Roman" w:hAnsi="Times New Roman"/>
          <w:sz w:val="24"/>
          <w:szCs w:val="24"/>
          <w:lang w:val="en-US"/>
        </w:rPr>
        <w:t>i</w:t>
      </w:r>
      <w:r w:rsidRPr="004F0295">
        <w:rPr>
          <w:rFonts w:ascii="Times New Roman" w:eastAsia="Times New Roman" w:hAnsi="Times New Roman"/>
          <w:sz w:val="24"/>
          <w:szCs w:val="24"/>
          <w:lang w:val="en-US"/>
        </w:rPr>
        <w:t>pta</w:t>
      </w:r>
      <w:proofErr w:type="spellEnd"/>
      <w:r w:rsidRPr="004F0295">
        <w:rPr>
          <w:rFonts w:ascii="Times New Roman" w:eastAsia="Times New Roman" w:hAnsi="Times New Roman"/>
          <w:sz w:val="24"/>
          <w:szCs w:val="24"/>
          <w:lang w:val="en-US"/>
        </w:rPr>
        <w:t xml:space="preserve">. </w:t>
      </w:r>
      <w:proofErr w:type="spellStart"/>
      <w:r w:rsidR="006C2C49">
        <w:rPr>
          <w:rFonts w:ascii="Times New Roman" w:eastAsia="Times New Roman" w:hAnsi="Times New Roman"/>
          <w:sz w:val="24"/>
          <w:szCs w:val="24"/>
          <w:lang w:val="en-US"/>
        </w:rPr>
        <w:t>Dalam</w:t>
      </w:r>
      <w:proofErr w:type="spellEnd"/>
      <w:r w:rsidR="006C2C49">
        <w:rPr>
          <w:rFonts w:ascii="Times New Roman" w:eastAsia="Times New Roman" w:hAnsi="Times New Roman"/>
          <w:sz w:val="24"/>
          <w:szCs w:val="24"/>
          <w:lang w:val="en-US"/>
        </w:rPr>
        <w:t xml:space="preserve"> </w:t>
      </w:r>
      <w:proofErr w:type="spellStart"/>
      <w:r w:rsidR="006C2C49">
        <w:rPr>
          <w:rFonts w:ascii="Times New Roman" w:eastAsia="Times New Roman" w:hAnsi="Times New Roman"/>
          <w:sz w:val="24"/>
          <w:szCs w:val="24"/>
          <w:lang w:val="en-US"/>
        </w:rPr>
        <w:t>hal</w:t>
      </w:r>
      <w:proofErr w:type="spellEnd"/>
      <w:r w:rsidR="006C2C49">
        <w:rPr>
          <w:rFonts w:ascii="Times New Roman" w:eastAsia="Times New Roman" w:hAnsi="Times New Roman"/>
          <w:sz w:val="24"/>
          <w:szCs w:val="24"/>
          <w:lang w:val="en-US"/>
        </w:rPr>
        <w:t xml:space="preserve"> </w:t>
      </w:r>
      <w:proofErr w:type="spellStart"/>
      <w:r w:rsidR="006C2C49">
        <w:rPr>
          <w:rFonts w:ascii="Times New Roman" w:eastAsia="Times New Roman" w:hAnsi="Times New Roman"/>
          <w:sz w:val="24"/>
          <w:szCs w:val="24"/>
          <w:lang w:val="en-US"/>
        </w:rPr>
        <w:t>ini</w:t>
      </w:r>
      <w:proofErr w:type="spellEnd"/>
      <w:r w:rsidR="006C2C49">
        <w:rPr>
          <w:rFonts w:ascii="Times New Roman" w:eastAsia="Times New Roman" w:hAnsi="Times New Roman"/>
          <w:sz w:val="24"/>
          <w:szCs w:val="24"/>
          <w:lang w:val="en-US"/>
        </w:rPr>
        <w:t>, g</w:t>
      </w:r>
      <w:r w:rsidRPr="004F0295">
        <w:rPr>
          <w:rFonts w:ascii="Times New Roman" w:eastAsia="Times New Roman" w:hAnsi="Times New Roman"/>
          <w:sz w:val="24"/>
          <w:szCs w:val="24"/>
          <w:lang w:val="en-US"/>
        </w:rPr>
        <w:t xml:space="preserve">uru </w:t>
      </w:r>
      <w:proofErr w:type="spellStart"/>
      <w:r w:rsidRPr="004F0295">
        <w:rPr>
          <w:rFonts w:ascii="Times New Roman" w:eastAsia="Times New Roman" w:hAnsi="Times New Roman"/>
          <w:sz w:val="24"/>
          <w:szCs w:val="24"/>
          <w:lang w:val="en-US"/>
        </w:rPr>
        <w:t>bukan</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merupakan</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satu-</w:t>
      </w:r>
      <w:r w:rsidRPr="004F0295">
        <w:rPr>
          <w:rFonts w:ascii="Times New Roman" w:eastAsia="Times New Roman" w:hAnsi="Times New Roman"/>
          <w:sz w:val="24"/>
          <w:szCs w:val="24"/>
          <w:lang w:val="en-US"/>
        </w:rPr>
        <w:lastRenderedPageBreak/>
        <w:t>satunya</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sumber</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belajar</w:t>
      </w:r>
      <w:proofErr w:type="spellEnd"/>
      <w:r w:rsidRPr="004F0295">
        <w:rPr>
          <w:rFonts w:ascii="Times New Roman" w:eastAsia="Times New Roman" w:hAnsi="Times New Roman"/>
          <w:sz w:val="24"/>
          <w:szCs w:val="24"/>
          <w:lang w:val="en-US"/>
        </w:rPr>
        <w:t xml:space="preserve">. Proses </w:t>
      </w:r>
      <w:proofErr w:type="spellStart"/>
      <w:r w:rsidRPr="004F0295">
        <w:rPr>
          <w:rFonts w:ascii="Times New Roman" w:eastAsia="Times New Roman" w:hAnsi="Times New Roman"/>
          <w:sz w:val="24"/>
          <w:szCs w:val="24"/>
          <w:lang w:val="en-US"/>
        </w:rPr>
        <w:t>pembelajaran</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dirancang</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dengan</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orientasi</w:t>
      </w:r>
      <w:proofErr w:type="spellEnd"/>
      <w:r w:rsidRPr="004F0295">
        <w:rPr>
          <w:rFonts w:ascii="Times New Roman" w:eastAsia="Times New Roman" w:hAnsi="Times New Roman"/>
          <w:sz w:val="24"/>
          <w:szCs w:val="24"/>
          <w:lang w:val="en-US"/>
        </w:rPr>
        <w:t xml:space="preserve"> pada </w:t>
      </w:r>
      <w:proofErr w:type="spellStart"/>
      <w:r w:rsidRPr="004F0295">
        <w:rPr>
          <w:rFonts w:ascii="Times New Roman" w:eastAsia="Times New Roman" w:hAnsi="Times New Roman"/>
          <w:sz w:val="24"/>
          <w:szCs w:val="24"/>
          <w:lang w:val="en-US"/>
        </w:rPr>
        <w:t>pencapaian</w:t>
      </w:r>
      <w:proofErr w:type="spellEnd"/>
      <w:r w:rsidRPr="004F0295">
        <w:rPr>
          <w:rFonts w:ascii="Times New Roman" w:eastAsia="Times New Roman" w:hAnsi="Times New Roman"/>
          <w:sz w:val="24"/>
          <w:szCs w:val="24"/>
          <w:lang w:val="en-US"/>
        </w:rPr>
        <w:t xml:space="preserve"> </w:t>
      </w:r>
      <w:proofErr w:type="spellStart"/>
      <w:r w:rsidRPr="004F0295">
        <w:rPr>
          <w:rFonts w:ascii="Times New Roman" w:eastAsia="Times New Roman" w:hAnsi="Times New Roman"/>
          <w:sz w:val="24"/>
          <w:szCs w:val="24"/>
          <w:lang w:val="en-US"/>
        </w:rPr>
        <w:t>kompetensi</w:t>
      </w:r>
      <w:proofErr w:type="spellEnd"/>
      <w:r w:rsidRPr="004F0295">
        <w:rPr>
          <w:rFonts w:ascii="Times New Roman" w:eastAsia="Times New Roman" w:hAnsi="Times New Roman"/>
          <w:sz w:val="24"/>
          <w:szCs w:val="24"/>
          <w:lang w:val="en-US"/>
        </w:rPr>
        <w:t xml:space="preserve"> dan </w:t>
      </w:r>
      <w:proofErr w:type="spellStart"/>
      <w:r w:rsidRPr="004F0295">
        <w:rPr>
          <w:rFonts w:ascii="Times New Roman" w:eastAsia="Times New Roman" w:hAnsi="Times New Roman"/>
          <w:sz w:val="24"/>
          <w:szCs w:val="24"/>
          <w:lang w:val="en-US"/>
        </w:rPr>
        <w:t>berpusat</w:t>
      </w:r>
      <w:proofErr w:type="spellEnd"/>
      <w:r w:rsidRPr="004F0295">
        <w:rPr>
          <w:rFonts w:ascii="Times New Roman" w:eastAsia="Times New Roman" w:hAnsi="Times New Roman"/>
          <w:sz w:val="24"/>
          <w:szCs w:val="24"/>
          <w:lang w:val="en-US"/>
        </w:rPr>
        <w:t xml:space="preserve"> pada </w:t>
      </w:r>
      <w:proofErr w:type="spellStart"/>
      <w:r w:rsidRPr="004F0295">
        <w:rPr>
          <w:rFonts w:ascii="Times New Roman" w:eastAsia="Times New Roman" w:hAnsi="Times New Roman"/>
          <w:sz w:val="24"/>
          <w:szCs w:val="24"/>
          <w:lang w:val="en-US"/>
        </w:rPr>
        <w:t>siswa</w:t>
      </w:r>
      <w:proofErr w:type="spellEnd"/>
      <w:r w:rsidRPr="004F0295">
        <w:rPr>
          <w:rFonts w:ascii="Times New Roman" w:eastAsia="Times New Roman" w:hAnsi="Times New Roman"/>
          <w:sz w:val="24"/>
          <w:szCs w:val="24"/>
          <w:lang w:val="en-US"/>
        </w:rPr>
        <w:t xml:space="preserve"> (</w:t>
      </w:r>
      <w:r w:rsidRPr="004F0295">
        <w:rPr>
          <w:rFonts w:ascii="Times New Roman" w:eastAsia="Times New Roman" w:hAnsi="Times New Roman"/>
          <w:i/>
          <w:sz w:val="24"/>
          <w:szCs w:val="24"/>
          <w:lang w:val="en-US"/>
        </w:rPr>
        <w:t>student centered learning</w:t>
      </w:r>
      <w:r w:rsidRPr="004F0295">
        <w:rPr>
          <w:rFonts w:ascii="Times New Roman" w:eastAsia="Times New Roman" w:hAnsi="Times New Roman"/>
          <w:sz w:val="24"/>
          <w:szCs w:val="24"/>
          <w:lang w:val="en-US"/>
        </w:rPr>
        <w:t xml:space="preserve">). </w:t>
      </w:r>
    </w:p>
    <w:p w:rsidR="006A16EA" w:rsidRPr="004F0295" w:rsidRDefault="006A16EA" w:rsidP="00163C1D">
      <w:pPr>
        <w:pStyle w:val="ListParagraph"/>
        <w:spacing w:after="0" w:line="360" w:lineRule="auto"/>
        <w:ind w:left="0" w:firstLine="709"/>
        <w:jc w:val="both"/>
        <w:rPr>
          <w:rFonts w:ascii="Times New Roman" w:hAnsi="Times New Roman"/>
          <w:color w:val="FF0000"/>
          <w:sz w:val="24"/>
          <w:szCs w:val="24"/>
        </w:rPr>
      </w:pPr>
      <w:proofErr w:type="spellStart"/>
      <w:proofErr w:type="gramStart"/>
      <w:r w:rsidRPr="004F0295">
        <w:rPr>
          <w:rFonts w:ascii="Times New Roman" w:hAnsi="Times New Roman"/>
          <w:sz w:val="24"/>
          <w:szCs w:val="24"/>
          <w:lang w:val="en-US"/>
        </w:rPr>
        <w:t>Mewarna</w:t>
      </w:r>
      <w:proofErr w:type="spellEnd"/>
      <w:r w:rsidRPr="004F0295">
        <w:rPr>
          <w:rFonts w:ascii="Times New Roman" w:hAnsi="Times New Roman"/>
          <w:sz w:val="24"/>
          <w:szCs w:val="24"/>
          <w:lang w:val="en-US"/>
        </w:rPr>
        <w:t xml:space="preserve"> </w:t>
      </w:r>
      <w:r w:rsidRPr="004F0295">
        <w:rPr>
          <w:rFonts w:ascii="Times New Roman" w:hAnsi="Times New Roman"/>
          <w:sz w:val="24"/>
          <w:szCs w:val="24"/>
        </w:rPr>
        <w:t xml:space="preserve"> merupakan</w:t>
      </w:r>
      <w:proofErr w:type="gramEnd"/>
      <w:r w:rsidRPr="004F0295">
        <w:rPr>
          <w:rFonts w:ascii="Times New Roman" w:hAnsi="Times New Roman"/>
          <w:sz w:val="24"/>
          <w:szCs w:val="24"/>
        </w:rPr>
        <w:t xml:space="preserve"> salah satu </w:t>
      </w:r>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kompetensi</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dasar</w:t>
      </w:r>
      <w:proofErr w:type="spellEnd"/>
      <w:r w:rsidRPr="004F0295">
        <w:rPr>
          <w:rFonts w:ascii="Times New Roman" w:hAnsi="Times New Roman"/>
          <w:sz w:val="24"/>
          <w:szCs w:val="24"/>
          <w:lang w:val="en-US"/>
        </w:rPr>
        <w:t xml:space="preserve"> pada  </w:t>
      </w:r>
      <w:proofErr w:type="spellStart"/>
      <w:r w:rsidRPr="004F0295">
        <w:rPr>
          <w:rFonts w:ascii="Times New Roman" w:hAnsi="Times New Roman"/>
          <w:sz w:val="24"/>
          <w:szCs w:val="24"/>
          <w:lang w:val="en-US"/>
        </w:rPr>
        <w:t>mata</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pelajaran</w:t>
      </w:r>
      <w:proofErr w:type="spellEnd"/>
      <w:r w:rsidRPr="004F0295">
        <w:rPr>
          <w:rFonts w:ascii="Times New Roman" w:hAnsi="Times New Roman"/>
          <w:sz w:val="24"/>
          <w:szCs w:val="24"/>
          <w:lang w:val="en-US"/>
        </w:rPr>
        <w:t xml:space="preserve"> batik. Proses </w:t>
      </w:r>
      <w:proofErr w:type="spellStart"/>
      <w:r w:rsidRPr="004F0295">
        <w:rPr>
          <w:rFonts w:ascii="Times New Roman" w:hAnsi="Times New Roman"/>
          <w:sz w:val="24"/>
          <w:szCs w:val="24"/>
          <w:lang w:val="en-US"/>
        </w:rPr>
        <w:t>pewarnaan</w:t>
      </w:r>
      <w:proofErr w:type="spellEnd"/>
      <w:r w:rsidRPr="004F0295">
        <w:rPr>
          <w:rFonts w:ascii="Times New Roman" w:hAnsi="Times New Roman"/>
          <w:sz w:val="24"/>
          <w:szCs w:val="24"/>
          <w:lang w:val="en-US"/>
        </w:rPr>
        <w:t xml:space="preserve"> pada batik </w:t>
      </w:r>
      <w:proofErr w:type="spellStart"/>
      <w:r w:rsidRPr="004F0295">
        <w:rPr>
          <w:rFonts w:ascii="Times New Roman" w:hAnsi="Times New Roman"/>
          <w:sz w:val="24"/>
          <w:szCs w:val="24"/>
          <w:lang w:val="en-US"/>
        </w:rPr>
        <w:t>merupakan</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tahapan</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setelah</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pelilinan</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atau</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pemalaman</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Pewarnaan</w:t>
      </w:r>
      <w:proofErr w:type="spellEnd"/>
      <w:r w:rsidRPr="004F0295">
        <w:rPr>
          <w:rFonts w:ascii="Times New Roman" w:hAnsi="Times New Roman"/>
          <w:sz w:val="24"/>
          <w:szCs w:val="24"/>
          <w:lang w:val="en-US"/>
        </w:rPr>
        <w:t xml:space="preserve"> batik </w:t>
      </w:r>
      <w:proofErr w:type="spellStart"/>
      <w:r w:rsidRPr="004F0295">
        <w:rPr>
          <w:rFonts w:ascii="Times New Roman" w:hAnsi="Times New Roman"/>
          <w:sz w:val="24"/>
          <w:szCs w:val="24"/>
          <w:lang w:val="en-US"/>
        </w:rPr>
        <w:t>dapat</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dilakukan</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dengan</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menggunakan</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zat</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pewarna</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alami</w:t>
      </w:r>
      <w:proofErr w:type="spellEnd"/>
      <w:r w:rsidRPr="004F0295">
        <w:rPr>
          <w:rFonts w:ascii="Times New Roman" w:hAnsi="Times New Roman"/>
          <w:sz w:val="24"/>
          <w:szCs w:val="24"/>
          <w:lang w:val="en-US"/>
        </w:rPr>
        <w:t xml:space="preserve"> dan </w:t>
      </w:r>
      <w:proofErr w:type="spellStart"/>
      <w:r w:rsidRPr="004F0295">
        <w:rPr>
          <w:rFonts w:ascii="Times New Roman" w:hAnsi="Times New Roman"/>
          <w:sz w:val="24"/>
          <w:szCs w:val="24"/>
          <w:lang w:val="en-US"/>
        </w:rPr>
        <w:t>zat</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pewarna</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sintetis</w:t>
      </w:r>
      <w:proofErr w:type="spellEnd"/>
      <w:r w:rsidRPr="004F0295">
        <w:rPr>
          <w:rFonts w:ascii="Times New Roman" w:hAnsi="Times New Roman"/>
          <w:sz w:val="24"/>
          <w:szCs w:val="24"/>
          <w:lang w:val="en-US"/>
        </w:rPr>
        <w:t>.</w:t>
      </w:r>
      <w:r w:rsidRPr="004F0295">
        <w:rPr>
          <w:rFonts w:ascii="Times New Roman" w:eastAsia="Times New Roman" w:hAnsi="Times New Roman"/>
          <w:sz w:val="24"/>
          <w:szCs w:val="24"/>
        </w:rPr>
        <w:t xml:space="preserve"> </w:t>
      </w:r>
      <w:r w:rsidRPr="004F0295">
        <w:rPr>
          <w:rFonts w:ascii="Times New Roman" w:hAnsi="Times New Roman"/>
          <w:sz w:val="24"/>
          <w:szCs w:val="24"/>
        </w:rPr>
        <w:t xml:space="preserve">Sebagai salah satu materi pembelajaran, maka pembelajaran </w:t>
      </w:r>
      <w:proofErr w:type="spellStart"/>
      <w:r w:rsidRPr="004F0295">
        <w:rPr>
          <w:rFonts w:ascii="Times New Roman" w:hAnsi="Times New Roman"/>
          <w:sz w:val="24"/>
          <w:szCs w:val="24"/>
          <w:lang w:val="en-US"/>
        </w:rPr>
        <w:t>mewarna</w:t>
      </w:r>
      <w:proofErr w:type="spellEnd"/>
      <w:r w:rsidRPr="004F0295">
        <w:rPr>
          <w:rFonts w:ascii="Times New Roman" w:hAnsi="Times New Roman"/>
          <w:sz w:val="24"/>
          <w:szCs w:val="24"/>
          <w:lang w:val="en-US"/>
        </w:rPr>
        <w:t xml:space="preserve"> batik </w:t>
      </w:r>
      <w:r w:rsidRPr="004F0295">
        <w:rPr>
          <w:rFonts w:ascii="Times New Roman" w:hAnsi="Times New Roman"/>
          <w:sz w:val="24"/>
          <w:szCs w:val="24"/>
        </w:rPr>
        <w:t>perlu disampaikan dengan m</w:t>
      </w:r>
      <w:proofErr w:type="spellStart"/>
      <w:r w:rsidR="00F518CC">
        <w:rPr>
          <w:rFonts w:ascii="Times New Roman" w:hAnsi="Times New Roman"/>
          <w:sz w:val="24"/>
          <w:szCs w:val="24"/>
          <w:lang w:val="en-US"/>
        </w:rPr>
        <w:t>odel</w:t>
      </w:r>
      <w:proofErr w:type="spellEnd"/>
      <w:r w:rsidR="00F518CC">
        <w:rPr>
          <w:rFonts w:ascii="Times New Roman" w:hAnsi="Times New Roman"/>
          <w:sz w:val="24"/>
          <w:szCs w:val="24"/>
          <w:lang w:val="en-US"/>
        </w:rPr>
        <w:t xml:space="preserve"> p</w:t>
      </w:r>
      <w:r w:rsidRPr="004F0295">
        <w:rPr>
          <w:rFonts w:ascii="Times New Roman" w:hAnsi="Times New Roman"/>
          <w:sz w:val="24"/>
          <w:szCs w:val="24"/>
        </w:rPr>
        <w:t>e</w:t>
      </w:r>
      <w:proofErr w:type="spellStart"/>
      <w:r w:rsidR="00F518CC">
        <w:rPr>
          <w:rFonts w:ascii="Times New Roman" w:hAnsi="Times New Roman"/>
          <w:sz w:val="24"/>
          <w:szCs w:val="24"/>
          <w:lang w:val="en-US"/>
        </w:rPr>
        <w:t>mbelajaran</w:t>
      </w:r>
      <w:proofErr w:type="spellEnd"/>
      <w:r w:rsidR="00F518CC">
        <w:rPr>
          <w:rFonts w:ascii="Times New Roman" w:hAnsi="Times New Roman"/>
          <w:sz w:val="24"/>
          <w:szCs w:val="24"/>
          <w:lang w:val="en-US"/>
        </w:rPr>
        <w:t xml:space="preserve"> </w:t>
      </w:r>
      <w:r w:rsidRPr="004F0295">
        <w:rPr>
          <w:rFonts w:ascii="Times New Roman" w:hAnsi="Times New Roman"/>
          <w:sz w:val="24"/>
          <w:szCs w:val="24"/>
        </w:rPr>
        <w:t xml:space="preserve">yang tepat sehingga mencapai kompetensi yang diharapkan. </w:t>
      </w:r>
    </w:p>
    <w:p w:rsidR="006A16EA" w:rsidRPr="004F0295" w:rsidRDefault="006A16EA" w:rsidP="00163C1D">
      <w:pPr>
        <w:pStyle w:val="ListParagraph"/>
        <w:spacing w:after="0" w:line="360" w:lineRule="auto"/>
        <w:ind w:left="0" w:firstLine="709"/>
        <w:jc w:val="both"/>
        <w:rPr>
          <w:rFonts w:ascii="Times New Roman" w:hAnsi="Times New Roman"/>
          <w:sz w:val="24"/>
          <w:szCs w:val="24"/>
          <w:lang w:val="en-US"/>
        </w:rPr>
      </w:pPr>
      <w:r w:rsidRPr="00407E65">
        <w:rPr>
          <w:rFonts w:ascii="Times New Roman" w:eastAsia="Times New Roman" w:hAnsi="Times New Roman"/>
          <w:sz w:val="24"/>
          <w:szCs w:val="24"/>
        </w:rPr>
        <w:t xml:space="preserve">Hasil observasi menunjukkan </w:t>
      </w:r>
      <w:r w:rsidRPr="00407E65">
        <w:rPr>
          <w:rFonts w:ascii="Times New Roman" w:hAnsi="Times New Roman"/>
          <w:sz w:val="24"/>
          <w:szCs w:val="24"/>
        </w:rPr>
        <w:t xml:space="preserve">bahwa guru terbiasa menjelaskan secara langsung konsep-konsep yang sudah ada dan kurang melatih siswa untuk membangun pengetahuan secara mandiri. </w:t>
      </w:r>
      <w:proofErr w:type="spellStart"/>
      <w:r w:rsidRPr="004F0295">
        <w:rPr>
          <w:rFonts w:ascii="Times New Roman" w:hAnsi="Times New Roman"/>
          <w:sz w:val="24"/>
          <w:szCs w:val="24"/>
          <w:lang w:val="en-US"/>
        </w:rPr>
        <w:t>Sehingga</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pembelajaran</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berlangsung</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kurang</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menarik</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siswa</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menjadi</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kurang</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termotivasi</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pasif</w:t>
      </w:r>
      <w:proofErr w:type="spellEnd"/>
      <w:r w:rsidRPr="004F0295">
        <w:rPr>
          <w:rFonts w:ascii="Times New Roman" w:hAnsi="Times New Roman"/>
          <w:sz w:val="24"/>
          <w:szCs w:val="24"/>
          <w:lang w:val="en-US"/>
        </w:rPr>
        <w:t>, d</w:t>
      </w:r>
      <w:r w:rsidR="006B0671">
        <w:rPr>
          <w:rFonts w:ascii="Times New Roman" w:hAnsi="Times New Roman"/>
          <w:sz w:val="24"/>
          <w:szCs w:val="24"/>
          <w:lang w:val="en-US"/>
        </w:rPr>
        <w:t xml:space="preserve">an </w:t>
      </w:r>
      <w:proofErr w:type="spellStart"/>
      <w:r w:rsidR="006B0671">
        <w:rPr>
          <w:rFonts w:ascii="Times New Roman" w:hAnsi="Times New Roman"/>
          <w:sz w:val="24"/>
          <w:szCs w:val="24"/>
          <w:lang w:val="en-US"/>
        </w:rPr>
        <w:t>hasil</w:t>
      </w:r>
      <w:proofErr w:type="spellEnd"/>
      <w:r w:rsidR="006B0671">
        <w:rPr>
          <w:rFonts w:ascii="Times New Roman" w:hAnsi="Times New Roman"/>
          <w:sz w:val="24"/>
          <w:szCs w:val="24"/>
          <w:lang w:val="en-US"/>
        </w:rPr>
        <w:t xml:space="preserve"> </w:t>
      </w:r>
      <w:proofErr w:type="spellStart"/>
      <w:r w:rsidR="006B0671">
        <w:rPr>
          <w:rFonts w:ascii="Times New Roman" w:hAnsi="Times New Roman"/>
          <w:sz w:val="24"/>
          <w:szCs w:val="24"/>
          <w:lang w:val="en-US"/>
        </w:rPr>
        <w:t>belajar</w:t>
      </w:r>
      <w:proofErr w:type="spellEnd"/>
      <w:r w:rsidR="006B0671">
        <w:rPr>
          <w:rFonts w:ascii="Times New Roman" w:hAnsi="Times New Roman"/>
          <w:sz w:val="24"/>
          <w:szCs w:val="24"/>
          <w:lang w:val="en-US"/>
        </w:rPr>
        <w:t xml:space="preserve"> </w:t>
      </w:r>
      <w:proofErr w:type="spellStart"/>
      <w:r w:rsidR="006B0671">
        <w:rPr>
          <w:rFonts w:ascii="Times New Roman" w:hAnsi="Times New Roman"/>
          <w:sz w:val="24"/>
          <w:szCs w:val="24"/>
          <w:lang w:val="en-US"/>
        </w:rPr>
        <w:t>siswa</w:t>
      </w:r>
      <w:proofErr w:type="spellEnd"/>
      <w:r w:rsidR="006B0671">
        <w:rPr>
          <w:rFonts w:ascii="Times New Roman" w:hAnsi="Times New Roman"/>
          <w:sz w:val="24"/>
          <w:szCs w:val="24"/>
          <w:lang w:val="en-US"/>
        </w:rPr>
        <w:t xml:space="preserve"> </w:t>
      </w:r>
      <w:proofErr w:type="spellStart"/>
      <w:r w:rsidR="006B0671">
        <w:rPr>
          <w:rFonts w:ascii="Times New Roman" w:hAnsi="Times New Roman"/>
          <w:sz w:val="24"/>
          <w:szCs w:val="24"/>
          <w:lang w:val="en-US"/>
        </w:rPr>
        <w:t>rendah</w:t>
      </w:r>
      <w:proofErr w:type="spellEnd"/>
      <w:r w:rsidR="006B0671">
        <w:rPr>
          <w:rFonts w:ascii="Times New Roman" w:hAnsi="Times New Roman"/>
          <w:sz w:val="24"/>
          <w:szCs w:val="24"/>
          <w:lang w:val="en-US"/>
        </w:rPr>
        <w:t xml:space="preserve">. </w:t>
      </w:r>
      <w:r w:rsidRPr="004F0295">
        <w:rPr>
          <w:rFonts w:ascii="Times New Roman" w:hAnsi="Times New Roman"/>
          <w:sz w:val="24"/>
          <w:szCs w:val="24"/>
        </w:rPr>
        <w:t xml:space="preserve">Hal ini terlihat </w:t>
      </w:r>
      <w:proofErr w:type="spellStart"/>
      <w:r w:rsidR="006B0671">
        <w:rPr>
          <w:rFonts w:ascii="Times New Roman" w:hAnsi="Times New Roman"/>
          <w:sz w:val="24"/>
          <w:szCs w:val="24"/>
          <w:lang w:val="en-US"/>
        </w:rPr>
        <w:t>dari</w:t>
      </w:r>
      <w:proofErr w:type="spellEnd"/>
      <w:r w:rsidR="006B0671">
        <w:rPr>
          <w:rFonts w:ascii="Times New Roman" w:hAnsi="Times New Roman"/>
          <w:sz w:val="24"/>
          <w:szCs w:val="24"/>
          <w:lang w:val="en-US"/>
        </w:rPr>
        <w:t xml:space="preserve"> </w:t>
      </w:r>
      <w:r w:rsidRPr="004F0295">
        <w:rPr>
          <w:rFonts w:ascii="Times New Roman" w:hAnsi="Times New Roman"/>
          <w:sz w:val="24"/>
          <w:szCs w:val="24"/>
        </w:rPr>
        <w:t xml:space="preserve">nilai rata-rata siswa </w:t>
      </w:r>
      <w:proofErr w:type="spellStart"/>
      <w:r w:rsidRPr="004F0295">
        <w:rPr>
          <w:rFonts w:ascii="Times New Roman" w:hAnsi="Times New Roman"/>
          <w:sz w:val="24"/>
          <w:szCs w:val="24"/>
          <w:lang w:val="en-US"/>
        </w:rPr>
        <w:t>masih</w:t>
      </w:r>
      <w:proofErr w:type="spellEnd"/>
      <w:r w:rsidRPr="004F0295">
        <w:rPr>
          <w:rFonts w:ascii="Times New Roman" w:hAnsi="Times New Roman"/>
          <w:sz w:val="24"/>
          <w:szCs w:val="24"/>
        </w:rPr>
        <w:t xml:space="preserve"> rendah. Hal ini </w:t>
      </w:r>
      <w:proofErr w:type="spellStart"/>
      <w:r w:rsidR="00F518CC">
        <w:rPr>
          <w:rFonts w:ascii="Times New Roman" w:hAnsi="Times New Roman"/>
          <w:sz w:val="24"/>
          <w:szCs w:val="24"/>
          <w:lang w:val="en-US"/>
        </w:rPr>
        <w:t>dapat</w:t>
      </w:r>
      <w:proofErr w:type="spellEnd"/>
      <w:r w:rsidR="00F518CC">
        <w:rPr>
          <w:rFonts w:ascii="Times New Roman" w:hAnsi="Times New Roman"/>
          <w:sz w:val="24"/>
          <w:szCs w:val="24"/>
          <w:lang w:val="en-US"/>
        </w:rPr>
        <w:t xml:space="preserve"> </w:t>
      </w:r>
      <w:r w:rsidRPr="004F0295">
        <w:rPr>
          <w:rFonts w:ascii="Times New Roman" w:hAnsi="Times New Roman"/>
          <w:sz w:val="24"/>
          <w:szCs w:val="24"/>
        </w:rPr>
        <w:t xml:space="preserve">dibuktikan dari 16 siswa kelas XI yang </w:t>
      </w:r>
      <w:proofErr w:type="spellStart"/>
      <w:r w:rsidRPr="004F0295">
        <w:rPr>
          <w:rFonts w:ascii="Times New Roman" w:hAnsi="Times New Roman"/>
          <w:sz w:val="24"/>
          <w:szCs w:val="24"/>
          <w:lang w:val="en-US"/>
        </w:rPr>
        <w:t>semuanya</w:t>
      </w:r>
      <w:proofErr w:type="spellEnd"/>
      <w:r w:rsidRPr="004F0295">
        <w:rPr>
          <w:rFonts w:ascii="Times New Roman" w:hAnsi="Times New Roman"/>
          <w:sz w:val="24"/>
          <w:szCs w:val="24"/>
          <w:lang w:val="en-US"/>
        </w:rPr>
        <w:t xml:space="preserve"> </w:t>
      </w:r>
      <w:r w:rsidRPr="004F0295">
        <w:rPr>
          <w:rFonts w:ascii="Times New Roman" w:hAnsi="Times New Roman"/>
          <w:sz w:val="24"/>
          <w:szCs w:val="24"/>
        </w:rPr>
        <w:t xml:space="preserve"> perempuan, hanya </w:t>
      </w:r>
      <w:r w:rsidRPr="004F0295">
        <w:rPr>
          <w:rFonts w:ascii="Times New Roman" w:hAnsi="Times New Roman"/>
          <w:sz w:val="24"/>
          <w:szCs w:val="24"/>
          <w:lang w:val="en-US"/>
        </w:rPr>
        <w:t>5</w:t>
      </w:r>
      <w:r w:rsidRPr="004F0295">
        <w:rPr>
          <w:rFonts w:ascii="Times New Roman" w:hAnsi="Times New Roman"/>
          <w:sz w:val="24"/>
          <w:szCs w:val="24"/>
        </w:rPr>
        <w:t xml:space="preserve"> orang (31.</w:t>
      </w:r>
      <w:r w:rsidRPr="004F0295">
        <w:rPr>
          <w:rFonts w:ascii="Times New Roman" w:hAnsi="Times New Roman"/>
          <w:sz w:val="24"/>
          <w:szCs w:val="24"/>
          <w:lang w:val="en-US"/>
        </w:rPr>
        <w:t>25%)</w:t>
      </w:r>
      <w:r w:rsidRPr="004F0295">
        <w:rPr>
          <w:rFonts w:ascii="Times New Roman" w:hAnsi="Times New Roman"/>
          <w:sz w:val="24"/>
          <w:szCs w:val="24"/>
        </w:rPr>
        <w:t xml:space="preserve"> yang memenuhi </w:t>
      </w:r>
      <w:r w:rsidR="006B0671">
        <w:rPr>
          <w:rFonts w:ascii="Times New Roman" w:hAnsi="Times New Roman"/>
          <w:sz w:val="24"/>
          <w:szCs w:val="24"/>
          <w:lang w:val="en-US"/>
        </w:rPr>
        <w:t>k</w:t>
      </w:r>
      <w:r w:rsidRPr="004F0295">
        <w:rPr>
          <w:rFonts w:ascii="Times New Roman" w:hAnsi="Times New Roman"/>
          <w:sz w:val="24"/>
          <w:szCs w:val="24"/>
        </w:rPr>
        <w:t xml:space="preserve">riteria ketuntasan </w:t>
      </w:r>
      <w:r w:rsidRPr="004F0295">
        <w:rPr>
          <w:rFonts w:ascii="Times New Roman" w:hAnsi="Times New Roman"/>
          <w:sz w:val="24"/>
          <w:szCs w:val="24"/>
          <w:lang w:val="en-US"/>
        </w:rPr>
        <w:t>minimal</w:t>
      </w:r>
      <w:r w:rsidRPr="004F0295">
        <w:rPr>
          <w:rFonts w:ascii="Times New Roman" w:hAnsi="Times New Roman"/>
          <w:sz w:val="24"/>
          <w:szCs w:val="24"/>
        </w:rPr>
        <w:t xml:space="preserve">, sedangkan </w:t>
      </w:r>
      <w:r w:rsidRPr="004F0295">
        <w:rPr>
          <w:rFonts w:ascii="Times New Roman" w:hAnsi="Times New Roman"/>
          <w:sz w:val="24"/>
          <w:szCs w:val="24"/>
          <w:lang w:val="en-US"/>
        </w:rPr>
        <w:t>11</w:t>
      </w:r>
      <w:r w:rsidRPr="004F0295">
        <w:rPr>
          <w:rFonts w:ascii="Times New Roman" w:hAnsi="Times New Roman"/>
          <w:sz w:val="24"/>
          <w:szCs w:val="24"/>
        </w:rPr>
        <w:t xml:space="preserve"> orang (</w:t>
      </w:r>
      <w:r w:rsidRPr="004F0295">
        <w:rPr>
          <w:rFonts w:ascii="Times New Roman" w:hAnsi="Times New Roman"/>
          <w:sz w:val="24"/>
          <w:szCs w:val="24"/>
          <w:lang w:val="en-US"/>
        </w:rPr>
        <w:t>68,75%</w:t>
      </w:r>
      <w:r w:rsidRPr="004F0295">
        <w:rPr>
          <w:rFonts w:ascii="Times New Roman" w:hAnsi="Times New Roman"/>
          <w:sz w:val="24"/>
          <w:szCs w:val="24"/>
        </w:rPr>
        <w:t>) belum memenuhi kriteria ketuntasan</w:t>
      </w:r>
      <w:r w:rsidRPr="004F0295">
        <w:rPr>
          <w:rFonts w:ascii="Times New Roman" w:hAnsi="Times New Roman"/>
          <w:sz w:val="24"/>
          <w:szCs w:val="24"/>
          <w:lang w:val="en-US"/>
        </w:rPr>
        <w:t xml:space="preserve"> minimal</w:t>
      </w:r>
      <w:r w:rsidRPr="004F0295">
        <w:rPr>
          <w:rFonts w:ascii="Times New Roman" w:hAnsi="Times New Roman"/>
          <w:sz w:val="24"/>
          <w:szCs w:val="24"/>
        </w:rPr>
        <w:t xml:space="preserve">. Kriteria Ketuntasan Minimal(KKM) </w:t>
      </w:r>
      <w:proofErr w:type="spellStart"/>
      <w:r w:rsidRPr="004F0295">
        <w:rPr>
          <w:rFonts w:ascii="Times New Roman" w:hAnsi="Times New Roman"/>
          <w:sz w:val="24"/>
          <w:szCs w:val="24"/>
          <w:lang w:val="en-US"/>
        </w:rPr>
        <w:t>mata</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pelajaran</w:t>
      </w:r>
      <w:proofErr w:type="spellEnd"/>
      <w:r w:rsidRPr="004F0295">
        <w:rPr>
          <w:rFonts w:ascii="Times New Roman" w:hAnsi="Times New Roman"/>
          <w:sz w:val="24"/>
          <w:szCs w:val="24"/>
          <w:lang w:val="en-US"/>
        </w:rPr>
        <w:t xml:space="preserve"> batik </w:t>
      </w:r>
      <w:proofErr w:type="spellStart"/>
      <w:r w:rsidRPr="004F0295">
        <w:rPr>
          <w:rFonts w:ascii="Times New Roman" w:hAnsi="Times New Roman"/>
          <w:sz w:val="24"/>
          <w:szCs w:val="24"/>
          <w:lang w:val="en-US"/>
        </w:rPr>
        <w:t>adalah</w:t>
      </w:r>
      <w:proofErr w:type="spellEnd"/>
      <w:r w:rsidRPr="004F0295">
        <w:rPr>
          <w:rFonts w:ascii="Times New Roman" w:hAnsi="Times New Roman"/>
          <w:sz w:val="24"/>
          <w:szCs w:val="24"/>
          <w:lang w:val="en-US"/>
        </w:rPr>
        <w:t xml:space="preserve"> 80.</w:t>
      </w:r>
    </w:p>
    <w:p w:rsidR="004E176D" w:rsidRPr="004F0295" w:rsidRDefault="004E176D" w:rsidP="008419BF">
      <w:pPr>
        <w:spacing w:after="0" w:line="360" w:lineRule="auto"/>
        <w:ind w:firstLine="851"/>
        <w:jc w:val="both"/>
        <w:rPr>
          <w:rFonts w:ascii="Times New Roman" w:hAnsi="Times New Roman"/>
          <w:sz w:val="24"/>
          <w:szCs w:val="24"/>
          <w:lang w:val="en-US"/>
        </w:rPr>
      </w:pPr>
      <w:r w:rsidRPr="004F0295">
        <w:rPr>
          <w:rFonts w:ascii="Times New Roman" w:hAnsi="Times New Roman"/>
          <w:sz w:val="24"/>
          <w:szCs w:val="24"/>
          <w:lang w:val="en-US"/>
        </w:rPr>
        <w:t xml:space="preserve">Hasil </w:t>
      </w:r>
      <w:proofErr w:type="spellStart"/>
      <w:r w:rsidRPr="004F0295">
        <w:rPr>
          <w:rFonts w:ascii="Times New Roman" w:hAnsi="Times New Roman"/>
          <w:sz w:val="24"/>
          <w:szCs w:val="24"/>
          <w:lang w:val="en-US"/>
        </w:rPr>
        <w:t>observasi</w:t>
      </w:r>
      <w:proofErr w:type="spellEnd"/>
      <w:r w:rsidRPr="004F0295">
        <w:rPr>
          <w:rFonts w:ascii="Times New Roman" w:hAnsi="Times New Roman"/>
          <w:sz w:val="24"/>
          <w:szCs w:val="24"/>
          <w:lang w:val="en-US"/>
        </w:rPr>
        <w:t xml:space="preserve"> dan </w:t>
      </w:r>
      <w:proofErr w:type="spellStart"/>
      <w:r w:rsidRPr="004F0295">
        <w:rPr>
          <w:rFonts w:ascii="Times New Roman" w:hAnsi="Times New Roman"/>
          <w:sz w:val="24"/>
          <w:szCs w:val="24"/>
          <w:lang w:val="en-US"/>
        </w:rPr>
        <w:t>wawancara</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terkait</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permasaahan</w:t>
      </w:r>
      <w:proofErr w:type="spellEnd"/>
      <w:r w:rsidRPr="004F0295">
        <w:rPr>
          <w:rFonts w:ascii="Times New Roman" w:hAnsi="Times New Roman"/>
          <w:sz w:val="24"/>
          <w:szCs w:val="24"/>
          <w:lang w:val="en-US"/>
        </w:rPr>
        <w:t xml:space="preserve"> di </w:t>
      </w:r>
      <w:proofErr w:type="spellStart"/>
      <w:r w:rsidRPr="004F0295">
        <w:rPr>
          <w:rFonts w:ascii="Times New Roman" w:hAnsi="Times New Roman"/>
          <w:sz w:val="24"/>
          <w:szCs w:val="24"/>
          <w:lang w:val="en-US"/>
        </w:rPr>
        <w:t>atas</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menunjukkan</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bahwa</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kesenjangan</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terbesar</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berasal</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dari</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kurang</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terpenuhinya</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standar</w:t>
      </w:r>
      <w:proofErr w:type="spellEnd"/>
      <w:r w:rsidRPr="004F0295">
        <w:rPr>
          <w:rFonts w:ascii="Times New Roman" w:hAnsi="Times New Roman"/>
          <w:sz w:val="24"/>
          <w:szCs w:val="24"/>
          <w:lang w:val="en-US"/>
        </w:rPr>
        <w:t xml:space="preserve"> proses yang </w:t>
      </w:r>
      <w:proofErr w:type="spellStart"/>
      <w:r w:rsidRPr="004F0295">
        <w:rPr>
          <w:rFonts w:ascii="Times New Roman" w:hAnsi="Times New Roman"/>
          <w:sz w:val="24"/>
          <w:szCs w:val="24"/>
          <w:lang w:val="en-US"/>
        </w:rPr>
        <w:t>berdampak</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terhadap</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hasil</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belajar</w:t>
      </w:r>
      <w:proofErr w:type="spellEnd"/>
      <w:r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siswa</w:t>
      </w:r>
      <w:proofErr w:type="spellEnd"/>
      <w:r w:rsidRPr="004F0295">
        <w:rPr>
          <w:rFonts w:ascii="Times New Roman" w:hAnsi="Times New Roman"/>
          <w:sz w:val="24"/>
          <w:szCs w:val="24"/>
          <w:lang w:val="en-US"/>
        </w:rPr>
        <w:t xml:space="preserve">. </w:t>
      </w:r>
      <w:r w:rsidR="004B083A">
        <w:rPr>
          <w:rFonts w:ascii="Times New Roman" w:hAnsi="Times New Roman"/>
          <w:sz w:val="24"/>
          <w:szCs w:val="24"/>
          <w:lang w:val="en-US"/>
        </w:rPr>
        <w:t xml:space="preserve">Karena </w:t>
      </w:r>
      <w:proofErr w:type="spellStart"/>
      <w:r w:rsidR="004B083A">
        <w:rPr>
          <w:rFonts w:ascii="Times New Roman" w:hAnsi="Times New Roman"/>
          <w:sz w:val="24"/>
          <w:szCs w:val="24"/>
          <w:lang w:val="en-US"/>
        </w:rPr>
        <w:t>itu</w:t>
      </w:r>
      <w:proofErr w:type="spellEnd"/>
      <w:r w:rsidR="004B083A">
        <w:rPr>
          <w:rFonts w:ascii="Times New Roman" w:hAnsi="Times New Roman"/>
          <w:sz w:val="24"/>
          <w:szCs w:val="24"/>
          <w:lang w:val="en-US"/>
        </w:rPr>
        <w:t xml:space="preserve"> </w:t>
      </w:r>
      <w:proofErr w:type="spellStart"/>
      <w:r w:rsidRPr="004F0295">
        <w:rPr>
          <w:rFonts w:ascii="Times New Roman" w:hAnsi="Times New Roman"/>
          <w:sz w:val="24"/>
          <w:szCs w:val="24"/>
          <w:lang w:val="en-US"/>
        </w:rPr>
        <w:t>perlunya</w:t>
      </w:r>
      <w:proofErr w:type="spellEnd"/>
      <w:r w:rsidRPr="004F0295">
        <w:rPr>
          <w:rFonts w:ascii="Times New Roman" w:hAnsi="Times New Roman"/>
          <w:sz w:val="24"/>
          <w:szCs w:val="24"/>
          <w:lang w:val="en-US"/>
        </w:rPr>
        <w:t xml:space="preserve"> </w:t>
      </w:r>
      <w:proofErr w:type="spellStart"/>
      <w:r w:rsidR="004B083A">
        <w:rPr>
          <w:rFonts w:ascii="Times New Roman" w:hAnsi="Times New Roman"/>
          <w:sz w:val="24"/>
          <w:szCs w:val="24"/>
          <w:lang w:val="en-US"/>
        </w:rPr>
        <w:t>dilakukan</w:t>
      </w:r>
      <w:proofErr w:type="spellEnd"/>
      <w:r w:rsidR="004B083A">
        <w:rPr>
          <w:rFonts w:ascii="Times New Roman" w:hAnsi="Times New Roman"/>
          <w:sz w:val="24"/>
          <w:szCs w:val="24"/>
          <w:lang w:val="en-US"/>
        </w:rPr>
        <w:t xml:space="preserve"> </w:t>
      </w:r>
      <w:proofErr w:type="spellStart"/>
      <w:r w:rsidRPr="004F0295">
        <w:rPr>
          <w:rFonts w:ascii="Times New Roman" w:hAnsi="Times New Roman"/>
          <w:sz w:val="24"/>
          <w:szCs w:val="24"/>
          <w:lang w:val="en-US"/>
        </w:rPr>
        <w:t>perbaikan</w:t>
      </w:r>
      <w:proofErr w:type="spellEnd"/>
      <w:r w:rsidRPr="004F0295">
        <w:rPr>
          <w:rFonts w:ascii="Times New Roman" w:hAnsi="Times New Roman"/>
          <w:sz w:val="24"/>
          <w:szCs w:val="24"/>
          <w:lang w:val="en-US"/>
        </w:rPr>
        <w:t xml:space="preserve"> pada </w:t>
      </w:r>
      <w:proofErr w:type="spellStart"/>
      <w:r w:rsidRPr="004F0295">
        <w:rPr>
          <w:rFonts w:ascii="Times New Roman" w:hAnsi="Times New Roman"/>
          <w:sz w:val="24"/>
          <w:szCs w:val="24"/>
          <w:lang w:val="en-US"/>
        </w:rPr>
        <w:t>standar</w:t>
      </w:r>
      <w:proofErr w:type="spellEnd"/>
      <w:r w:rsidRPr="004F0295">
        <w:rPr>
          <w:rFonts w:ascii="Times New Roman" w:hAnsi="Times New Roman"/>
          <w:sz w:val="24"/>
          <w:szCs w:val="24"/>
          <w:lang w:val="en-US"/>
        </w:rPr>
        <w:t xml:space="preserve"> proses. </w:t>
      </w:r>
    </w:p>
    <w:p w:rsidR="004E176D" w:rsidRPr="004F0295" w:rsidRDefault="004E176D" w:rsidP="008419BF">
      <w:pPr>
        <w:spacing w:after="0" w:line="360" w:lineRule="auto"/>
        <w:ind w:firstLine="851"/>
        <w:jc w:val="both"/>
        <w:rPr>
          <w:rFonts w:ascii="Times New Roman" w:hAnsi="Times New Roman"/>
          <w:sz w:val="24"/>
          <w:szCs w:val="24"/>
          <w:lang w:val="en-US"/>
        </w:rPr>
      </w:pPr>
      <w:r w:rsidRPr="004F0295">
        <w:rPr>
          <w:rFonts w:ascii="Times New Roman" w:hAnsi="Times New Roman"/>
          <w:sz w:val="24"/>
          <w:szCs w:val="24"/>
        </w:rPr>
        <w:t>Bertolak dari temuan di atas</w:t>
      </w:r>
      <w:r w:rsidR="004B083A">
        <w:rPr>
          <w:rFonts w:ascii="Times New Roman" w:hAnsi="Times New Roman"/>
          <w:sz w:val="24"/>
          <w:szCs w:val="24"/>
          <w:lang w:val="en-US"/>
        </w:rPr>
        <w:t>,</w:t>
      </w:r>
      <w:r w:rsidRPr="004F0295">
        <w:rPr>
          <w:rFonts w:ascii="Times New Roman" w:hAnsi="Times New Roman"/>
          <w:sz w:val="24"/>
          <w:szCs w:val="24"/>
        </w:rPr>
        <w:t xml:space="preserve"> maka dipandang perlu ad</w:t>
      </w:r>
      <w:r w:rsidR="00550537" w:rsidRPr="004F0295">
        <w:rPr>
          <w:rFonts w:ascii="Times New Roman" w:hAnsi="Times New Roman"/>
          <w:sz w:val="24"/>
          <w:szCs w:val="24"/>
        </w:rPr>
        <w:t>anya inovasi dalam pembelajaran</w:t>
      </w:r>
      <w:r w:rsidR="00550537" w:rsidRPr="004F0295">
        <w:rPr>
          <w:rFonts w:ascii="Times New Roman" w:hAnsi="Times New Roman"/>
          <w:sz w:val="24"/>
          <w:szCs w:val="24"/>
          <w:lang w:val="en-US"/>
        </w:rPr>
        <w:t xml:space="preserve">. Salah </w:t>
      </w:r>
      <w:proofErr w:type="spellStart"/>
      <w:r w:rsidR="00550537" w:rsidRPr="004F0295">
        <w:rPr>
          <w:rFonts w:ascii="Times New Roman" w:hAnsi="Times New Roman"/>
          <w:sz w:val="24"/>
          <w:szCs w:val="24"/>
          <w:lang w:val="en-US"/>
        </w:rPr>
        <w:t>satu</w:t>
      </w:r>
      <w:proofErr w:type="spellEnd"/>
      <w:r w:rsidR="00550537" w:rsidRPr="004F0295">
        <w:rPr>
          <w:rFonts w:ascii="Times New Roman" w:hAnsi="Times New Roman"/>
          <w:sz w:val="24"/>
          <w:szCs w:val="24"/>
          <w:lang w:val="en-US"/>
        </w:rPr>
        <w:t xml:space="preserve"> </w:t>
      </w:r>
      <w:proofErr w:type="spellStart"/>
      <w:r w:rsidR="00550537" w:rsidRPr="004F0295">
        <w:rPr>
          <w:rFonts w:ascii="Times New Roman" w:hAnsi="Times New Roman"/>
          <w:sz w:val="24"/>
          <w:szCs w:val="24"/>
          <w:lang w:val="en-US"/>
        </w:rPr>
        <w:t>solusi</w:t>
      </w:r>
      <w:proofErr w:type="spellEnd"/>
      <w:r w:rsidR="00550537" w:rsidRPr="004F0295">
        <w:rPr>
          <w:rFonts w:ascii="Times New Roman" w:hAnsi="Times New Roman"/>
          <w:sz w:val="24"/>
          <w:szCs w:val="24"/>
          <w:lang w:val="en-US"/>
        </w:rPr>
        <w:t xml:space="preserve"> yang </w:t>
      </w:r>
      <w:proofErr w:type="spellStart"/>
      <w:r w:rsidR="00550537" w:rsidRPr="004F0295">
        <w:rPr>
          <w:rFonts w:ascii="Times New Roman" w:hAnsi="Times New Roman"/>
          <w:sz w:val="24"/>
          <w:szCs w:val="24"/>
          <w:lang w:val="en-US"/>
        </w:rPr>
        <w:t>dapat</w:t>
      </w:r>
      <w:proofErr w:type="spellEnd"/>
      <w:r w:rsidR="00550537" w:rsidRPr="004F0295">
        <w:rPr>
          <w:rFonts w:ascii="Times New Roman" w:hAnsi="Times New Roman"/>
          <w:sz w:val="24"/>
          <w:szCs w:val="24"/>
          <w:lang w:val="en-US"/>
        </w:rPr>
        <w:t xml:space="preserve"> </w:t>
      </w:r>
      <w:proofErr w:type="spellStart"/>
      <w:r w:rsidR="00550537" w:rsidRPr="004F0295">
        <w:rPr>
          <w:rFonts w:ascii="Times New Roman" w:hAnsi="Times New Roman"/>
          <w:sz w:val="24"/>
          <w:szCs w:val="24"/>
          <w:lang w:val="en-US"/>
        </w:rPr>
        <w:t>dilakukan</w:t>
      </w:r>
      <w:proofErr w:type="spellEnd"/>
      <w:r w:rsidR="00550537" w:rsidRPr="004F0295">
        <w:rPr>
          <w:rFonts w:ascii="Times New Roman" w:hAnsi="Times New Roman"/>
          <w:sz w:val="24"/>
          <w:szCs w:val="24"/>
          <w:lang w:val="en-US"/>
        </w:rPr>
        <w:t xml:space="preserve"> </w:t>
      </w:r>
      <w:proofErr w:type="spellStart"/>
      <w:r w:rsidR="00550537" w:rsidRPr="004F0295">
        <w:rPr>
          <w:rFonts w:ascii="Times New Roman" w:hAnsi="Times New Roman"/>
          <w:sz w:val="24"/>
          <w:szCs w:val="24"/>
          <w:lang w:val="en-US"/>
        </w:rPr>
        <w:t>unt</w:t>
      </w:r>
      <w:r w:rsidR="00A24FBD" w:rsidRPr="004F0295">
        <w:rPr>
          <w:rFonts w:ascii="Times New Roman" w:hAnsi="Times New Roman"/>
          <w:sz w:val="24"/>
          <w:szCs w:val="24"/>
          <w:lang w:val="en-US"/>
        </w:rPr>
        <w:t>u</w:t>
      </w:r>
      <w:r w:rsidR="00550537" w:rsidRPr="004F0295">
        <w:rPr>
          <w:rFonts w:ascii="Times New Roman" w:hAnsi="Times New Roman"/>
          <w:sz w:val="24"/>
          <w:szCs w:val="24"/>
          <w:lang w:val="en-US"/>
        </w:rPr>
        <w:t>k</w:t>
      </w:r>
      <w:proofErr w:type="spellEnd"/>
      <w:r w:rsidR="00550537" w:rsidRPr="004F0295">
        <w:rPr>
          <w:rFonts w:ascii="Times New Roman" w:hAnsi="Times New Roman"/>
          <w:sz w:val="24"/>
          <w:szCs w:val="24"/>
          <w:lang w:val="en-US"/>
        </w:rPr>
        <w:t xml:space="preserve"> </w:t>
      </w:r>
      <w:proofErr w:type="spellStart"/>
      <w:r w:rsidR="00550537" w:rsidRPr="004F0295">
        <w:rPr>
          <w:rFonts w:ascii="Times New Roman" w:hAnsi="Times New Roman"/>
          <w:sz w:val="24"/>
          <w:szCs w:val="24"/>
          <w:lang w:val="en-US"/>
        </w:rPr>
        <w:t>mengatasi</w:t>
      </w:r>
      <w:proofErr w:type="spellEnd"/>
      <w:r w:rsidR="00550537" w:rsidRPr="004F0295">
        <w:rPr>
          <w:rFonts w:ascii="Times New Roman" w:hAnsi="Times New Roman"/>
          <w:sz w:val="24"/>
          <w:szCs w:val="24"/>
          <w:lang w:val="en-US"/>
        </w:rPr>
        <w:t xml:space="preserve"> </w:t>
      </w:r>
      <w:proofErr w:type="spellStart"/>
      <w:r w:rsidR="00550537" w:rsidRPr="004F0295">
        <w:rPr>
          <w:rFonts w:ascii="Times New Roman" w:hAnsi="Times New Roman"/>
          <w:sz w:val="24"/>
          <w:szCs w:val="24"/>
          <w:lang w:val="en-US"/>
        </w:rPr>
        <w:t>masalah</w:t>
      </w:r>
      <w:proofErr w:type="spellEnd"/>
      <w:r w:rsidR="00550537" w:rsidRPr="004F0295">
        <w:rPr>
          <w:rFonts w:ascii="Times New Roman" w:hAnsi="Times New Roman"/>
          <w:sz w:val="24"/>
          <w:szCs w:val="24"/>
          <w:lang w:val="en-US"/>
        </w:rPr>
        <w:t xml:space="preserve"> </w:t>
      </w:r>
      <w:proofErr w:type="spellStart"/>
      <w:r w:rsidR="00550537" w:rsidRPr="004F0295">
        <w:rPr>
          <w:rFonts w:ascii="Times New Roman" w:hAnsi="Times New Roman"/>
          <w:sz w:val="24"/>
          <w:szCs w:val="24"/>
          <w:lang w:val="en-US"/>
        </w:rPr>
        <w:t>pembelajaran</w:t>
      </w:r>
      <w:proofErr w:type="spellEnd"/>
      <w:r w:rsidR="00550537" w:rsidRPr="004F0295">
        <w:rPr>
          <w:rFonts w:ascii="Times New Roman" w:hAnsi="Times New Roman"/>
          <w:sz w:val="24"/>
          <w:szCs w:val="24"/>
          <w:lang w:val="en-US"/>
        </w:rPr>
        <w:t xml:space="preserve"> </w:t>
      </w:r>
      <w:proofErr w:type="spellStart"/>
      <w:r w:rsidR="00550537" w:rsidRPr="004F0295">
        <w:rPr>
          <w:rFonts w:ascii="Times New Roman" w:hAnsi="Times New Roman"/>
          <w:sz w:val="24"/>
          <w:szCs w:val="24"/>
          <w:lang w:val="en-US"/>
        </w:rPr>
        <w:t>berkaitan</w:t>
      </w:r>
      <w:proofErr w:type="spellEnd"/>
      <w:r w:rsidR="00550537" w:rsidRPr="004F0295">
        <w:rPr>
          <w:rFonts w:ascii="Times New Roman" w:hAnsi="Times New Roman"/>
          <w:sz w:val="24"/>
          <w:szCs w:val="24"/>
          <w:lang w:val="en-US"/>
        </w:rPr>
        <w:t xml:space="preserve"> </w:t>
      </w:r>
      <w:proofErr w:type="spellStart"/>
      <w:r w:rsidR="00550537" w:rsidRPr="004F0295">
        <w:rPr>
          <w:rFonts w:ascii="Times New Roman" w:hAnsi="Times New Roman"/>
          <w:sz w:val="24"/>
          <w:szCs w:val="24"/>
          <w:lang w:val="en-US"/>
        </w:rPr>
        <w:t>dengan</w:t>
      </w:r>
      <w:proofErr w:type="spellEnd"/>
      <w:r w:rsidR="00550537" w:rsidRPr="004F0295">
        <w:rPr>
          <w:rFonts w:ascii="Times New Roman" w:hAnsi="Times New Roman"/>
          <w:sz w:val="24"/>
          <w:szCs w:val="24"/>
          <w:lang w:val="en-US"/>
        </w:rPr>
        <w:t xml:space="preserve"> </w:t>
      </w:r>
      <w:proofErr w:type="spellStart"/>
      <w:r w:rsidR="00550537" w:rsidRPr="004F0295">
        <w:rPr>
          <w:rFonts w:ascii="Times New Roman" w:hAnsi="Times New Roman"/>
          <w:sz w:val="24"/>
          <w:szCs w:val="24"/>
          <w:lang w:val="en-US"/>
        </w:rPr>
        <w:t>standar</w:t>
      </w:r>
      <w:proofErr w:type="spellEnd"/>
      <w:r w:rsidR="00550537" w:rsidRPr="004F0295">
        <w:rPr>
          <w:rFonts w:ascii="Times New Roman" w:hAnsi="Times New Roman"/>
          <w:sz w:val="24"/>
          <w:szCs w:val="24"/>
          <w:lang w:val="en-US"/>
        </w:rPr>
        <w:t xml:space="preserve"> proses </w:t>
      </w:r>
      <w:proofErr w:type="spellStart"/>
      <w:r w:rsidR="00550537" w:rsidRPr="004F0295">
        <w:rPr>
          <w:rFonts w:ascii="Times New Roman" w:hAnsi="Times New Roman"/>
          <w:sz w:val="24"/>
          <w:szCs w:val="24"/>
          <w:lang w:val="en-US"/>
        </w:rPr>
        <w:t>adalah</w:t>
      </w:r>
      <w:proofErr w:type="spellEnd"/>
      <w:r w:rsidR="00550537" w:rsidRPr="004F0295">
        <w:rPr>
          <w:rFonts w:ascii="Times New Roman" w:hAnsi="Times New Roman"/>
          <w:sz w:val="24"/>
          <w:szCs w:val="24"/>
          <w:lang w:val="en-US"/>
        </w:rPr>
        <w:t xml:space="preserve"> </w:t>
      </w:r>
      <w:proofErr w:type="spellStart"/>
      <w:r w:rsidR="00550537" w:rsidRPr="004F0295">
        <w:rPr>
          <w:rFonts w:ascii="Times New Roman" w:hAnsi="Times New Roman"/>
          <w:sz w:val="24"/>
          <w:szCs w:val="24"/>
          <w:lang w:val="en-US"/>
        </w:rPr>
        <w:t>dengan</w:t>
      </w:r>
      <w:proofErr w:type="spellEnd"/>
      <w:r w:rsidR="00550537" w:rsidRPr="004F0295">
        <w:rPr>
          <w:rFonts w:ascii="Times New Roman" w:hAnsi="Times New Roman"/>
          <w:sz w:val="24"/>
          <w:szCs w:val="24"/>
          <w:lang w:val="en-US"/>
        </w:rPr>
        <w:t xml:space="preserve"> </w:t>
      </w:r>
      <w:proofErr w:type="spellStart"/>
      <w:r w:rsidR="004B083A">
        <w:rPr>
          <w:rFonts w:ascii="Times New Roman" w:hAnsi="Times New Roman"/>
          <w:sz w:val="24"/>
          <w:szCs w:val="24"/>
          <w:lang w:val="en-US"/>
        </w:rPr>
        <w:t>mem</w:t>
      </w:r>
      <w:r w:rsidR="00550537" w:rsidRPr="004F0295">
        <w:rPr>
          <w:rFonts w:ascii="Times New Roman" w:hAnsi="Times New Roman"/>
          <w:sz w:val="24"/>
          <w:szCs w:val="24"/>
          <w:lang w:val="en-US"/>
        </w:rPr>
        <w:t>perbaik</w:t>
      </w:r>
      <w:r w:rsidR="004B083A">
        <w:rPr>
          <w:rFonts w:ascii="Times New Roman" w:hAnsi="Times New Roman"/>
          <w:sz w:val="24"/>
          <w:szCs w:val="24"/>
          <w:lang w:val="en-US"/>
        </w:rPr>
        <w:t>i</w:t>
      </w:r>
      <w:proofErr w:type="spellEnd"/>
      <w:r w:rsidR="00550537" w:rsidRPr="004F0295">
        <w:rPr>
          <w:rFonts w:ascii="Times New Roman" w:hAnsi="Times New Roman"/>
          <w:sz w:val="24"/>
          <w:szCs w:val="24"/>
          <w:lang w:val="en-US"/>
        </w:rPr>
        <w:t xml:space="preserve"> </w:t>
      </w:r>
      <w:proofErr w:type="spellStart"/>
      <w:r w:rsidR="00A24FBD" w:rsidRPr="004F0295">
        <w:rPr>
          <w:rFonts w:ascii="Times New Roman" w:hAnsi="Times New Roman"/>
          <w:sz w:val="24"/>
          <w:szCs w:val="24"/>
          <w:lang w:val="en-US"/>
        </w:rPr>
        <w:t>pelaksanaan</w:t>
      </w:r>
      <w:proofErr w:type="spellEnd"/>
      <w:r w:rsidR="00A24FBD" w:rsidRPr="004F0295">
        <w:rPr>
          <w:rFonts w:ascii="Times New Roman" w:hAnsi="Times New Roman"/>
          <w:sz w:val="24"/>
          <w:szCs w:val="24"/>
          <w:lang w:val="en-US"/>
        </w:rPr>
        <w:t xml:space="preserve"> proses </w:t>
      </w:r>
      <w:proofErr w:type="spellStart"/>
      <w:proofErr w:type="gramStart"/>
      <w:r w:rsidR="00A24FBD" w:rsidRPr="004F0295">
        <w:rPr>
          <w:rFonts w:ascii="Times New Roman" w:hAnsi="Times New Roman"/>
          <w:sz w:val="24"/>
          <w:szCs w:val="24"/>
          <w:lang w:val="en-US"/>
        </w:rPr>
        <w:t>pembelajaran</w:t>
      </w:r>
      <w:proofErr w:type="spellEnd"/>
      <w:r w:rsidR="004B083A">
        <w:rPr>
          <w:rFonts w:ascii="Times New Roman" w:hAnsi="Times New Roman"/>
          <w:sz w:val="24"/>
          <w:szCs w:val="24"/>
          <w:lang w:val="en-US"/>
        </w:rPr>
        <w:t>,</w:t>
      </w:r>
      <w:r w:rsidR="00A24FBD" w:rsidRPr="004F0295">
        <w:rPr>
          <w:rFonts w:ascii="Times New Roman" w:hAnsi="Times New Roman"/>
          <w:sz w:val="24"/>
          <w:szCs w:val="24"/>
          <w:lang w:val="en-US"/>
        </w:rPr>
        <w:t xml:space="preserve"> </w:t>
      </w:r>
      <w:r w:rsidRPr="004F0295">
        <w:rPr>
          <w:rFonts w:ascii="Times New Roman" w:hAnsi="Times New Roman"/>
          <w:sz w:val="24"/>
          <w:szCs w:val="24"/>
        </w:rPr>
        <w:t xml:space="preserve"> yaitu</w:t>
      </w:r>
      <w:proofErr w:type="gramEnd"/>
      <w:r w:rsidRPr="004F0295">
        <w:rPr>
          <w:rFonts w:ascii="Times New Roman" w:hAnsi="Times New Roman"/>
          <w:sz w:val="24"/>
          <w:szCs w:val="24"/>
        </w:rPr>
        <w:t xml:space="preserve"> </w:t>
      </w:r>
      <w:r w:rsidR="00A24FBD" w:rsidRPr="004F0295">
        <w:rPr>
          <w:rFonts w:ascii="Times New Roman" w:hAnsi="Times New Roman"/>
          <w:sz w:val="24"/>
          <w:szCs w:val="24"/>
          <w:lang w:val="en-US"/>
        </w:rPr>
        <w:t xml:space="preserve"> </w:t>
      </w:r>
      <w:proofErr w:type="spellStart"/>
      <w:r w:rsidR="00A24FBD" w:rsidRPr="004F0295">
        <w:rPr>
          <w:rFonts w:ascii="Times New Roman" w:hAnsi="Times New Roman"/>
          <w:sz w:val="24"/>
          <w:szCs w:val="24"/>
          <w:lang w:val="en-US"/>
        </w:rPr>
        <w:t>dengan</w:t>
      </w:r>
      <w:proofErr w:type="spellEnd"/>
      <w:r w:rsidR="00A24FBD" w:rsidRPr="004F0295">
        <w:rPr>
          <w:rFonts w:ascii="Times New Roman" w:hAnsi="Times New Roman"/>
          <w:sz w:val="24"/>
          <w:szCs w:val="24"/>
          <w:lang w:val="en-US"/>
        </w:rPr>
        <w:t xml:space="preserve"> </w:t>
      </w:r>
      <w:proofErr w:type="spellStart"/>
      <w:r w:rsidRPr="004F0295">
        <w:rPr>
          <w:rFonts w:ascii="Times New Roman" w:hAnsi="Times New Roman"/>
          <w:sz w:val="24"/>
          <w:szCs w:val="24"/>
          <w:lang w:val="en-US"/>
        </w:rPr>
        <w:t>penerapan</w:t>
      </w:r>
      <w:proofErr w:type="spellEnd"/>
      <w:r w:rsidRPr="004F0295">
        <w:rPr>
          <w:rFonts w:ascii="Times New Roman" w:hAnsi="Times New Roman"/>
          <w:sz w:val="24"/>
          <w:szCs w:val="24"/>
          <w:lang w:val="en-US"/>
        </w:rPr>
        <w:t xml:space="preserve"> model </w:t>
      </w:r>
      <w:proofErr w:type="spellStart"/>
      <w:r w:rsidRPr="004F0295">
        <w:rPr>
          <w:rFonts w:ascii="Times New Roman" w:hAnsi="Times New Roman"/>
          <w:sz w:val="24"/>
          <w:szCs w:val="24"/>
          <w:lang w:val="en-US"/>
        </w:rPr>
        <w:t>pembelajaran</w:t>
      </w:r>
      <w:proofErr w:type="spellEnd"/>
      <w:r w:rsidRPr="004F0295">
        <w:rPr>
          <w:rFonts w:ascii="Times New Roman" w:hAnsi="Times New Roman"/>
          <w:sz w:val="24"/>
          <w:szCs w:val="24"/>
          <w:lang w:val="en-US"/>
        </w:rPr>
        <w:t xml:space="preserve"> </w:t>
      </w:r>
      <w:r w:rsidRPr="004F0295">
        <w:rPr>
          <w:rFonts w:ascii="Times New Roman" w:hAnsi="Times New Roman"/>
          <w:i/>
          <w:sz w:val="24"/>
          <w:szCs w:val="24"/>
          <w:lang w:val="en-US"/>
        </w:rPr>
        <w:t xml:space="preserve">accelerated learning  </w:t>
      </w:r>
      <w:proofErr w:type="spellStart"/>
      <w:r w:rsidRPr="004F0295">
        <w:rPr>
          <w:rFonts w:ascii="Times New Roman" w:hAnsi="Times New Roman"/>
          <w:sz w:val="24"/>
          <w:szCs w:val="24"/>
          <w:lang w:val="en-US"/>
        </w:rPr>
        <w:t>berbasis</w:t>
      </w:r>
      <w:proofErr w:type="spellEnd"/>
      <w:r w:rsidRPr="004F0295">
        <w:rPr>
          <w:rFonts w:ascii="Times New Roman" w:hAnsi="Times New Roman"/>
          <w:i/>
          <w:sz w:val="24"/>
          <w:szCs w:val="24"/>
          <w:lang w:val="en-US"/>
        </w:rPr>
        <w:t xml:space="preserve"> discovery</w:t>
      </w:r>
      <w:r w:rsidRPr="004F0295">
        <w:rPr>
          <w:rFonts w:ascii="Times New Roman" w:hAnsi="Times New Roman"/>
          <w:sz w:val="24"/>
          <w:szCs w:val="24"/>
          <w:lang w:val="en-US"/>
        </w:rPr>
        <w:t xml:space="preserve"> (ALID)</w:t>
      </w:r>
      <w:r w:rsidR="00407E65">
        <w:rPr>
          <w:rFonts w:ascii="Times New Roman" w:hAnsi="Times New Roman"/>
          <w:sz w:val="24"/>
          <w:szCs w:val="24"/>
          <w:lang w:val="en-US"/>
        </w:rPr>
        <w:t>.</w:t>
      </w:r>
      <w:r w:rsidRPr="004F0295">
        <w:rPr>
          <w:rFonts w:ascii="Times New Roman" w:hAnsi="Times New Roman"/>
          <w:sz w:val="24"/>
          <w:szCs w:val="24"/>
          <w:lang w:val="en-US"/>
        </w:rPr>
        <w:t xml:space="preserve"> </w:t>
      </w:r>
    </w:p>
    <w:p w:rsidR="00DE6C36" w:rsidRPr="00C3142A" w:rsidRDefault="00DE6C36" w:rsidP="004D2799">
      <w:pPr>
        <w:shd w:val="clear" w:color="auto" w:fill="FFFFFF"/>
        <w:spacing w:after="0" w:line="360" w:lineRule="auto"/>
        <w:ind w:firstLine="709"/>
        <w:jc w:val="both"/>
        <w:textAlignment w:val="baseline"/>
        <w:rPr>
          <w:rFonts w:ascii="Times New Roman" w:eastAsia="Arial Unicode MS" w:hAnsi="Times New Roman" w:cs="Times New Roman"/>
          <w:bCs/>
          <w:sz w:val="24"/>
          <w:szCs w:val="24"/>
          <w:lang w:val="en-US"/>
        </w:rPr>
      </w:pPr>
      <w:r w:rsidRPr="004F0295">
        <w:rPr>
          <w:rFonts w:ascii="Times New Roman" w:eastAsia="Times New Roman" w:hAnsi="Times New Roman" w:cs="Times New Roman"/>
          <w:color w:val="00B0F0"/>
          <w:sz w:val="24"/>
          <w:szCs w:val="24"/>
        </w:rPr>
        <w:t xml:space="preserve">  </w:t>
      </w:r>
      <w:r w:rsidRPr="00C3142A">
        <w:rPr>
          <w:rFonts w:ascii="Times New Roman" w:eastAsia="Arial Unicode MS" w:hAnsi="Times New Roman" w:cs="Times New Roman"/>
          <w:bCs/>
          <w:sz w:val="24"/>
          <w:szCs w:val="24"/>
          <w:lang w:val="en-US"/>
        </w:rPr>
        <w:t xml:space="preserve">Model </w:t>
      </w:r>
      <w:proofErr w:type="spellStart"/>
      <w:r w:rsidRPr="00C3142A">
        <w:rPr>
          <w:rFonts w:ascii="Times New Roman" w:eastAsia="Arial Unicode MS" w:hAnsi="Times New Roman" w:cs="Times New Roman"/>
          <w:bCs/>
          <w:sz w:val="24"/>
          <w:szCs w:val="24"/>
          <w:lang w:val="en-US"/>
        </w:rPr>
        <w:t>pembelajaran</w:t>
      </w:r>
      <w:proofErr w:type="spellEnd"/>
      <w:r w:rsidRPr="00C3142A">
        <w:rPr>
          <w:rFonts w:ascii="Times New Roman" w:eastAsia="Arial Unicode MS" w:hAnsi="Times New Roman" w:cs="Times New Roman"/>
          <w:bCs/>
          <w:sz w:val="24"/>
          <w:szCs w:val="24"/>
          <w:lang w:val="en-US"/>
        </w:rPr>
        <w:t xml:space="preserve"> </w:t>
      </w:r>
      <w:r w:rsidRPr="00C3142A">
        <w:rPr>
          <w:rFonts w:ascii="Times New Roman" w:eastAsia="Arial Unicode MS" w:hAnsi="Times New Roman" w:cs="Times New Roman"/>
          <w:bCs/>
          <w:i/>
          <w:sz w:val="24"/>
          <w:szCs w:val="24"/>
          <w:lang w:val="en-US"/>
        </w:rPr>
        <w:t>discovery</w:t>
      </w:r>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merupakan</w:t>
      </w:r>
      <w:proofErr w:type="spellEnd"/>
      <w:r w:rsidRPr="00C3142A">
        <w:rPr>
          <w:rFonts w:ascii="Times New Roman" w:eastAsia="Arial Unicode MS" w:hAnsi="Times New Roman" w:cs="Times New Roman"/>
          <w:bCs/>
          <w:sz w:val="24"/>
          <w:szCs w:val="24"/>
          <w:lang w:val="en-US"/>
        </w:rPr>
        <w:t xml:space="preserve"> salah </w:t>
      </w:r>
      <w:proofErr w:type="spellStart"/>
      <w:r w:rsidRPr="00C3142A">
        <w:rPr>
          <w:rFonts w:ascii="Times New Roman" w:eastAsia="Arial Unicode MS" w:hAnsi="Times New Roman" w:cs="Times New Roman"/>
          <w:bCs/>
          <w:sz w:val="24"/>
          <w:szCs w:val="24"/>
          <w:lang w:val="en-US"/>
        </w:rPr>
        <w:t>satu</w:t>
      </w:r>
      <w:proofErr w:type="spellEnd"/>
      <w:r w:rsidRPr="00C3142A">
        <w:rPr>
          <w:rFonts w:ascii="Times New Roman" w:eastAsia="Arial Unicode MS" w:hAnsi="Times New Roman" w:cs="Times New Roman"/>
          <w:bCs/>
          <w:sz w:val="24"/>
          <w:szCs w:val="24"/>
          <w:lang w:val="en-US"/>
        </w:rPr>
        <w:t xml:space="preserve"> model </w:t>
      </w:r>
      <w:proofErr w:type="spellStart"/>
      <w:r w:rsidRPr="00C3142A">
        <w:rPr>
          <w:rFonts w:ascii="Times New Roman" w:eastAsia="Arial Unicode MS" w:hAnsi="Times New Roman" w:cs="Times New Roman"/>
          <w:bCs/>
          <w:sz w:val="24"/>
          <w:szCs w:val="24"/>
          <w:lang w:val="en-US"/>
        </w:rPr>
        <w:t>pembelajaran</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konstruktivis</w:t>
      </w:r>
      <w:proofErr w:type="spellEnd"/>
      <w:r w:rsidRPr="00C3142A">
        <w:rPr>
          <w:rFonts w:ascii="Times New Roman" w:eastAsia="Arial Unicode MS" w:hAnsi="Times New Roman" w:cs="Times New Roman"/>
          <w:bCs/>
          <w:sz w:val="24"/>
          <w:szCs w:val="24"/>
          <w:lang w:val="en-US"/>
        </w:rPr>
        <w:t xml:space="preserve"> yang </w:t>
      </w:r>
      <w:proofErr w:type="spellStart"/>
      <w:r w:rsidRPr="00C3142A">
        <w:rPr>
          <w:rFonts w:ascii="Times New Roman" w:eastAsia="Arial Unicode MS" w:hAnsi="Times New Roman" w:cs="Times New Roman"/>
          <w:bCs/>
          <w:sz w:val="24"/>
          <w:szCs w:val="24"/>
          <w:lang w:val="en-US"/>
        </w:rPr>
        <w:t>memberi</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peluang</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kepada</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siswa</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untuk</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mencari</w:t>
      </w:r>
      <w:proofErr w:type="spellEnd"/>
      <w:r w:rsidRPr="00C3142A">
        <w:rPr>
          <w:rFonts w:ascii="Times New Roman" w:eastAsia="Arial Unicode MS" w:hAnsi="Times New Roman" w:cs="Times New Roman"/>
          <w:bCs/>
          <w:sz w:val="24"/>
          <w:szCs w:val="24"/>
          <w:lang w:val="en-US"/>
        </w:rPr>
        <w:t xml:space="preserve"> dan </w:t>
      </w:r>
      <w:proofErr w:type="spellStart"/>
      <w:r w:rsidRPr="00C3142A">
        <w:rPr>
          <w:rFonts w:ascii="Times New Roman" w:eastAsia="Arial Unicode MS" w:hAnsi="Times New Roman" w:cs="Times New Roman"/>
          <w:bCs/>
          <w:sz w:val="24"/>
          <w:szCs w:val="24"/>
          <w:lang w:val="en-US"/>
        </w:rPr>
        <w:t>menemukan</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sendiri</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konsep</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pembelajaran</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dengan</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menggunakan</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pendekatan</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pemecahan</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masalah</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Siswa</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didorong</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untuk</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mampu</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menggali</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mendapatkan</w:t>
      </w:r>
      <w:proofErr w:type="spellEnd"/>
      <w:r w:rsidRPr="00C3142A">
        <w:rPr>
          <w:rFonts w:ascii="Times New Roman" w:eastAsia="Arial Unicode MS" w:hAnsi="Times New Roman" w:cs="Times New Roman"/>
          <w:bCs/>
          <w:sz w:val="24"/>
          <w:szCs w:val="24"/>
          <w:lang w:val="en-US"/>
        </w:rPr>
        <w:t xml:space="preserve"> data-data </w:t>
      </w:r>
      <w:proofErr w:type="spellStart"/>
      <w:r w:rsidRPr="00C3142A">
        <w:rPr>
          <w:rFonts w:ascii="Times New Roman" w:eastAsia="Arial Unicode MS" w:hAnsi="Times New Roman" w:cs="Times New Roman"/>
          <w:bCs/>
          <w:sz w:val="24"/>
          <w:szCs w:val="24"/>
          <w:lang w:val="en-US"/>
        </w:rPr>
        <w:t>kongkret</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mengolah</w:t>
      </w:r>
      <w:proofErr w:type="spellEnd"/>
      <w:r w:rsidRPr="004F0295">
        <w:rPr>
          <w:rFonts w:ascii="Times New Roman" w:eastAsia="Arial Unicode MS" w:hAnsi="Times New Roman" w:cs="Times New Roman"/>
          <w:bCs/>
          <w:color w:val="00B0F0"/>
          <w:sz w:val="24"/>
          <w:szCs w:val="24"/>
          <w:lang w:val="en-US"/>
        </w:rPr>
        <w:t xml:space="preserve"> </w:t>
      </w:r>
      <w:proofErr w:type="spellStart"/>
      <w:r w:rsidRPr="00C3142A">
        <w:rPr>
          <w:rFonts w:ascii="Times New Roman" w:eastAsia="Arial Unicode MS" w:hAnsi="Times New Roman" w:cs="Times New Roman"/>
          <w:bCs/>
          <w:sz w:val="24"/>
          <w:szCs w:val="24"/>
          <w:lang w:val="en-US"/>
        </w:rPr>
        <w:t>informasi</w:t>
      </w:r>
      <w:proofErr w:type="spellEnd"/>
      <w:r w:rsidRPr="00C3142A">
        <w:rPr>
          <w:rFonts w:ascii="Times New Roman" w:eastAsia="Arial Unicode MS" w:hAnsi="Times New Roman" w:cs="Times New Roman"/>
          <w:bCs/>
          <w:sz w:val="24"/>
          <w:szCs w:val="24"/>
          <w:lang w:val="en-US"/>
        </w:rPr>
        <w:t xml:space="preserve"> yang </w:t>
      </w:r>
      <w:proofErr w:type="spellStart"/>
      <w:r w:rsidRPr="00C3142A">
        <w:rPr>
          <w:rFonts w:ascii="Times New Roman" w:eastAsia="Arial Unicode MS" w:hAnsi="Times New Roman" w:cs="Times New Roman"/>
          <w:bCs/>
          <w:sz w:val="24"/>
          <w:szCs w:val="24"/>
          <w:lang w:val="en-US"/>
        </w:rPr>
        <w:t>diperoleh</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serta</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menarik</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kesimpulan</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berdasarkan</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fakta-fakta</w:t>
      </w:r>
      <w:proofErr w:type="spellEnd"/>
      <w:r w:rsidRPr="00C3142A">
        <w:rPr>
          <w:rFonts w:ascii="Times New Roman" w:eastAsia="Arial Unicode MS" w:hAnsi="Times New Roman" w:cs="Times New Roman"/>
          <w:bCs/>
          <w:sz w:val="24"/>
          <w:szCs w:val="24"/>
          <w:lang w:val="en-US"/>
        </w:rPr>
        <w:t xml:space="preserve"> yang </w:t>
      </w:r>
      <w:proofErr w:type="spellStart"/>
      <w:r w:rsidRPr="00C3142A">
        <w:rPr>
          <w:rFonts w:ascii="Times New Roman" w:eastAsia="Arial Unicode MS" w:hAnsi="Times New Roman" w:cs="Times New Roman"/>
          <w:bCs/>
          <w:sz w:val="24"/>
          <w:szCs w:val="24"/>
          <w:lang w:val="en-US"/>
        </w:rPr>
        <w:t>ada</w:t>
      </w:r>
      <w:proofErr w:type="spellEnd"/>
      <w:r w:rsidRPr="00C3142A">
        <w:rPr>
          <w:rFonts w:ascii="Times New Roman" w:eastAsia="Arial Unicode MS" w:hAnsi="Times New Roman" w:cs="Times New Roman"/>
          <w:bCs/>
          <w:sz w:val="24"/>
          <w:szCs w:val="24"/>
          <w:lang w:val="en-US"/>
        </w:rPr>
        <w:t xml:space="preserve"> (</w:t>
      </w:r>
      <w:proofErr w:type="spellStart"/>
      <w:r w:rsidRPr="00C3142A">
        <w:rPr>
          <w:rFonts w:ascii="Times New Roman" w:eastAsia="Arial Unicode MS" w:hAnsi="Times New Roman" w:cs="Times New Roman"/>
          <w:bCs/>
          <w:sz w:val="24"/>
          <w:szCs w:val="24"/>
          <w:lang w:val="en-US"/>
        </w:rPr>
        <w:t>Ilahi</w:t>
      </w:r>
      <w:proofErr w:type="spellEnd"/>
      <w:r w:rsidRPr="00C3142A">
        <w:rPr>
          <w:rFonts w:ascii="Times New Roman" w:eastAsia="Arial Unicode MS" w:hAnsi="Times New Roman" w:cs="Times New Roman"/>
          <w:bCs/>
          <w:sz w:val="24"/>
          <w:szCs w:val="24"/>
          <w:lang w:val="en-US"/>
        </w:rPr>
        <w:t xml:space="preserve">, 2010: 33). </w:t>
      </w:r>
    </w:p>
    <w:p w:rsidR="00DE6C36" w:rsidRPr="00C3142A" w:rsidRDefault="00DE6C36" w:rsidP="00DB228C">
      <w:pPr>
        <w:shd w:val="clear" w:color="auto" w:fill="FFFFFF"/>
        <w:spacing w:after="0" w:line="360" w:lineRule="auto"/>
        <w:ind w:firstLine="709"/>
        <w:jc w:val="both"/>
        <w:textAlignment w:val="baseline"/>
        <w:rPr>
          <w:rFonts w:ascii="Times New Roman" w:eastAsia="Calibri" w:hAnsi="Times New Roman" w:cs="Times New Roman"/>
          <w:sz w:val="24"/>
          <w:szCs w:val="24"/>
          <w:lang w:val="en-US"/>
        </w:rPr>
      </w:pPr>
      <w:proofErr w:type="spellStart"/>
      <w:r w:rsidRPr="00C3142A">
        <w:rPr>
          <w:rFonts w:ascii="Times New Roman" w:eastAsia="Times New Roman" w:hAnsi="Times New Roman" w:cs="Times New Roman"/>
          <w:sz w:val="24"/>
          <w:szCs w:val="24"/>
          <w:lang w:val="en-US"/>
        </w:rPr>
        <w:t>Kelemahan</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dari</w:t>
      </w:r>
      <w:proofErr w:type="spellEnd"/>
      <w:r w:rsidRPr="00C3142A">
        <w:rPr>
          <w:rFonts w:ascii="Times New Roman" w:eastAsia="Times New Roman" w:hAnsi="Times New Roman" w:cs="Times New Roman"/>
          <w:sz w:val="24"/>
          <w:szCs w:val="24"/>
          <w:lang w:val="en-US"/>
        </w:rPr>
        <w:t xml:space="preserve"> model </w:t>
      </w:r>
      <w:proofErr w:type="spellStart"/>
      <w:r w:rsidRPr="00C3142A">
        <w:rPr>
          <w:rFonts w:ascii="Times New Roman" w:eastAsia="Times New Roman" w:hAnsi="Times New Roman" w:cs="Times New Roman"/>
          <w:sz w:val="24"/>
          <w:szCs w:val="24"/>
          <w:lang w:val="en-US"/>
        </w:rPr>
        <w:t>pembelajaran</w:t>
      </w:r>
      <w:proofErr w:type="spellEnd"/>
      <w:r w:rsidRPr="00C3142A">
        <w:rPr>
          <w:rFonts w:ascii="Times New Roman" w:eastAsia="Times New Roman" w:hAnsi="Times New Roman" w:cs="Times New Roman"/>
          <w:sz w:val="24"/>
          <w:szCs w:val="24"/>
          <w:lang w:val="en-US"/>
        </w:rPr>
        <w:t xml:space="preserve"> discovery </w:t>
      </w:r>
      <w:proofErr w:type="spellStart"/>
      <w:r w:rsidRPr="00C3142A">
        <w:rPr>
          <w:rFonts w:ascii="Times New Roman" w:eastAsia="Times New Roman" w:hAnsi="Times New Roman" w:cs="Times New Roman"/>
          <w:sz w:val="24"/>
          <w:szCs w:val="24"/>
          <w:lang w:val="en-US"/>
        </w:rPr>
        <w:t>antara</w:t>
      </w:r>
      <w:proofErr w:type="spellEnd"/>
      <w:r w:rsidRPr="00C3142A">
        <w:rPr>
          <w:rFonts w:ascii="Times New Roman" w:eastAsia="Times New Roman" w:hAnsi="Times New Roman" w:cs="Times New Roman"/>
          <w:sz w:val="24"/>
          <w:szCs w:val="24"/>
          <w:lang w:val="en-US"/>
        </w:rPr>
        <w:t xml:space="preserve"> lain </w:t>
      </w:r>
      <w:proofErr w:type="spellStart"/>
      <w:r w:rsidRPr="00C3142A">
        <w:rPr>
          <w:rFonts w:ascii="Times New Roman" w:eastAsia="Times New Roman" w:hAnsi="Times New Roman" w:cs="Times New Roman"/>
          <w:sz w:val="24"/>
          <w:szCs w:val="24"/>
          <w:lang w:val="en-US"/>
        </w:rPr>
        <w:t>tidak</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semua</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siswa</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mampu</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untuk</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membangun</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pengetahuannya</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terkait</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hal-hal</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baru</w:t>
      </w:r>
      <w:proofErr w:type="spellEnd"/>
      <w:r w:rsidRPr="00C3142A">
        <w:rPr>
          <w:rFonts w:ascii="Times New Roman" w:eastAsia="Times New Roman" w:hAnsi="Times New Roman" w:cs="Times New Roman"/>
          <w:sz w:val="24"/>
          <w:szCs w:val="24"/>
          <w:lang w:val="en-US"/>
        </w:rPr>
        <w:t xml:space="preserve"> yang </w:t>
      </w:r>
      <w:proofErr w:type="spellStart"/>
      <w:r w:rsidRPr="00C3142A">
        <w:rPr>
          <w:rFonts w:ascii="Times New Roman" w:eastAsia="Times New Roman" w:hAnsi="Times New Roman" w:cs="Times New Roman"/>
          <w:sz w:val="24"/>
          <w:szCs w:val="24"/>
          <w:lang w:val="en-US"/>
        </w:rPr>
        <w:t>ia</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peroleh</w:t>
      </w:r>
      <w:proofErr w:type="spellEnd"/>
      <w:r w:rsidRPr="00C3142A">
        <w:rPr>
          <w:rFonts w:ascii="Times New Roman" w:eastAsia="Times New Roman" w:hAnsi="Times New Roman" w:cs="Times New Roman"/>
          <w:sz w:val="24"/>
          <w:szCs w:val="24"/>
          <w:lang w:val="en-US"/>
        </w:rPr>
        <w:t xml:space="preserve">. Hal </w:t>
      </w:r>
      <w:proofErr w:type="spellStart"/>
      <w:r w:rsidRPr="00C3142A">
        <w:rPr>
          <w:rFonts w:ascii="Times New Roman" w:eastAsia="Times New Roman" w:hAnsi="Times New Roman" w:cs="Times New Roman"/>
          <w:sz w:val="24"/>
          <w:szCs w:val="24"/>
          <w:lang w:val="en-US"/>
        </w:rPr>
        <w:t>ini</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akan</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membuat</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siswa</w:t>
      </w:r>
      <w:proofErr w:type="spellEnd"/>
      <w:r w:rsidRPr="00C3142A">
        <w:rPr>
          <w:rFonts w:ascii="Times New Roman" w:eastAsia="Times New Roman" w:hAnsi="Times New Roman" w:cs="Times New Roman"/>
          <w:sz w:val="24"/>
          <w:szCs w:val="24"/>
          <w:lang w:val="en-US"/>
        </w:rPr>
        <w:t xml:space="preserve"> yang </w:t>
      </w:r>
      <w:proofErr w:type="spellStart"/>
      <w:r w:rsidRPr="00C3142A">
        <w:rPr>
          <w:rFonts w:ascii="Times New Roman" w:eastAsia="Times New Roman" w:hAnsi="Times New Roman" w:cs="Times New Roman"/>
          <w:sz w:val="24"/>
          <w:szCs w:val="24"/>
          <w:lang w:val="en-US"/>
        </w:rPr>
        <w:t>kurang</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pandai</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mengalami</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kesulitan</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jika</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berhadapan</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dengan</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konsep-konsep</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abstrak</w:t>
      </w:r>
      <w:proofErr w:type="spellEnd"/>
      <w:r w:rsidRPr="00C3142A">
        <w:rPr>
          <w:rFonts w:ascii="Times New Roman" w:eastAsia="Times New Roman" w:hAnsi="Times New Roman" w:cs="Times New Roman"/>
          <w:sz w:val="24"/>
          <w:szCs w:val="24"/>
          <w:lang w:val="en-US"/>
        </w:rPr>
        <w:t xml:space="preserve"> yang </w:t>
      </w:r>
      <w:proofErr w:type="spellStart"/>
      <w:r w:rsidRPr="00C3142A">
        <w:rPr>
          <w:rFonts w:ascii="Times New Roman" w:eastAsia="Times New Roman" w:hAnsi="Times New Roman" w:cs="Times New Roman"/>
          <w:sz w:val="24"/>
          <w:szCs w:val="24"/>
          <w:lang w:val="en-US"/>
        </w:rPr>
        <w:t>diungkapkan</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baik</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secara</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t</w:t>
      </w:r>
      <w:r w:rsidR="00C3142A">
        <w:rPr>
          <w:rFonts w:ascii="Times New Roman" w:eastAsia="Times New Roman" w:hAnsi="Times New Roman" w:cs="Times New Roman"/>
          <w:sz w:val="24"/>
          <w:szCs w:val="24"/>
          <w:lang w:val="en-US"/>
        </w:rPr>
        <w:t>ertulis</w:t>
      </w:r>
      <w:proofErr w:type="spellEnd"/>
      <w:r w:rsidR="00C3142A">
        <w:rPr>
          <w:rFonts w:ascii="Times New Roman" w:eastAsia="Times New Roman" w:hAnsi="Times New Roman" w:cs="Times New Roman"/>
          <w:sz w:val="24"/>
          <w:szCs w:val="24"/>
          <w:lang w:val="en-US"/>
        </w:rPr>
        <w:t xml:space="preserve"> </w:t>
      </w:r>
      <w:proofErr w:type="spellStart"/>
      <w:r w:rsidR="00C3142A">
        <w:rPr>
          <w:rFonts w:ascii="Times New Roman" w:eastAsia="Times New Roman" w:hAnsi="Times New Roman" w:cs="Times New Roman"/>
          <w:sz w:val="24"/>
          <w:szCs w:val="24"/>
          <w:lang w:val="en-US"/>
        </w:rPr>
        <w:t>maupun</w:t>
      </w:r>
      <w:proofErr w:type="spellEnd"/>
      <w:r w:rsidR="00C3142A">
        <w:rPr>
          <w:rFonts w:ascii="Times New Roman" w:eastAsia="Times New Roman" w:hAnsi="Times New Roman" w:cs="Times New Roman"/>
          <w:sz w:val="24"/>
          <w:szCs w:val="24"/>
          <w:lang w:val="en-US"/>
        </w:rPr>
        <w:t xml:space="preserve"> </w:t>
      </w:r>
      <w:proofErr w:type="spellStart"/>
      <w:r w:rsidR="00C3142A">
        <w:rPr>
          <w:rFonts w:ascii="Times New Roman" w:eastAsia="Times New Roman" w:hAnsi="Times New Roman" w:cs="Times New Roman"/>
          <w:sz w:val="24"/>
          <w:szCs w:val="24"/>
          <w:lang w:val="en-US"/>
        </w:rPr>
        <w:t>pernyataan</w:t>
      </w:r>
      <w:proofErr w:type="spellEnd"/>
      <w:r w:rsidR="00C3142A">
        <w:rPr>
          <w:rFonts w:ascii="Times New Roman" w:eastAsia="Times New Roman" w:hAnsi="Times New Roman" w:cs="Times New Roman"/>
          <w:sz w:val="24"/>
          <w:szCs w:val="24"/>
          <w:lang w:val="en-US"/>
        </w:rPr>
        <w:t xml:space="preserve"> </w:t>
      </w:r>
      <w:proofErr w:type="spellStart"/>
      <w:r w:rsidR="00C3142A">
        <w:rPr>
          <w:rFonts w:ascii="Times New Roman" w:eastAsia="Times New Roman" w:hAnsi="Times New Roman" w:cs="Times New Roman"/>
          <w:sz w:val="24"/>
          <w:szCs w:val="24"/>
          <w:lang w:val="en-US"/>
        </w:rPr>
        <w:t>lisan</w:t>
      </w:r>
      <w:proofErr w:type="spellEnd"/>
      <w:r w:rsidR="00DB228C" w:rsidRPr="00C3142A">
        <w:rPr>
          <w:rFonts w:ascii="Times New Roman" w:eastAsia="Times New Roman" w:hAnsi="Times New Roman" w:cs="Times New Roman"/>
          <w:sz w:val="24"/>
          <w:szCs w:val="24"/>
          <w:lang w:val="en-US"/>
        </w:rPr>
        <w:t xml:space="preserve">. </w:t>
      </w:r>
      <w:proofErr w:type="spellStart"/>
      <w:r w:rsidRPr="00C3142A">
        <w:rPr>
          <w:rFonts w:ascii="Times New Roman" w:eastAsia="Calibri" w:hAnsi="Times New Roman" w:cs="Times New Roman"/>
          <w:sz w:val="24"/>
          <w:szCs w:val="24"/>
          <w:lang w:val="en-US"/>
        </w:rPr>
        <w:t>Kelemahan</w:t>
      </w:r>
      <w:proofErr w:type="spellEnd"/>
      <w:r w:rsidRPr="00C3142A">
        <w:rPr>
          <w:rFonts w:ascii="Times New Roman" w:eastAsia="Calibri" w:hAnsi="Times New Roman" w:cs="Times New Roman"/>
          <w:sz w:val="24"/>
          <w:szCs w:val="24"/>
          <w:lang w:val="en-US"/>
        </w:rPr>
        <w:t xml:space="preserve"> </w:t>
      </w:r>
      <w:proofErr w:type="spellStart"/>
      <w:r w:rsidRPr="00C3142A">
        <w:rPr>
          <w:rFonts w:ascii="Times New Roman" w:eastAsia="Calibri" w:hAnsi="Times New Roman" w:cs="Times New Roman"/>
          <w:sz w:val="24"/>
          <w:szCs w:val="24"/>
          <w:lang w:val="en-US"/>
        </w:rPr>
        <w:t>dari</w:t>
      </w:r>
      <w:proofErr w:type="spellEnd"/>
      <w:r w:rsidRPr="00C3142A">
        <w:rPr>
          <w:rFonts w:ascii="Times New Roman" w:eastAsia="Calibri" w:hAnsi="Times New Roman" w:cs="Times New Roman"/>
          <w:sz w:val="24"/>
          <w:szCs w:val="24"/>
          <w:lang w:val="en-US"/>
        </w:rPr>
        <w:t xml:space="preserve"> proses </w:t>
      </w:r>
      <w:proofErr w:type="spellStart"/>
      <w:r w:rsidRPr="00C3142A">
        <w:rPr>
          <w:rFonts w:ascii="Times New Roman" w:eastAsia="Calibri" w:hAnsi="Times New Roman" w:cs="Times New Roman"/>
          <w:sz w:val="24"/>
          <w:szCs w:val="24"/>
          <w:lang w:val="en-US"/>
        </w:rPr>
        <w:t>pembelajaran</w:t>
      </w:r>
      <w:proofErr w:type="spellEnd"/>
      <w:r w:rsidRPr="00C3142A">
        <w:rPr>
          <w:rFonts w:ascii="Times New Roman" w:eastAsia="Calibri" w:hAnsi="Times New Roman" w:cs="Times New Roman"/>
          <w:sz w:val="24"/>
          <w:szCs w:val="24"/>
          <w:lang w:val="en-US"/>
        </w:rPr>
        <w:t xml:space="preserve"> </w:t>
      </w:r>
      <w:proofErr w:type="spellStart"/>
      <w:r w:rsidRPr="00C3142A">
        <w:rPr>
          <w:rFonts w:ascii="Times New Roman" w:eastAsia="Calibri" w:hAnsi="Times New Roman" w:cs="Times New Roman"/>
          <w:i/>
          <w:sz w:val="24"/>
          <w:szCs w:val="24"/>
          <w:lang w:val="en-US"/>
        </w:rPr>
        <w:t>discoveri</w:t>
      </w:r>
      <w:proofErr w:type="spellEnd"/>
      <w:r w:rsidRPr="00C3142A">
        <w:rPr>
          <w:rFonts w:ascii="Times New Roman" w:eastAsia="Calibri" w:hAnsi="Times New Roman" w:cs="Times New Roman"/>
          <w:i/>
          <w:sz w:val="24"/>
          <w:szCs w:val="24"/>
          <w:lang w:val="en-US"/>
        </w:rPr>
        <w:t xml:space="preserve"> </w:t>
      </w:r>
      <w:proofErr w:type="spellStart"/>
      <w:r w:rsidRPr="00C3142A">
        <w:rPr>
          <w:rFonts w:ascii="Times New Roman" w:eastAsia="Calibri" w:hAnsi="Times New Roman" w:cs="Times New Roman"/>
          <w:sz w:val="24"/>
          <w:szCs w:val="24"/>
          <w:lang w:val="en-US"/>
        </w:rPr>
        <w:t>tersebut</w:t>
      </w:r>
      <w:proofErr w:type="spellEnd"/>
      <w:r w:rsidRPr="00C3142A">
        <w:rPr>
          <w:rFonts w:ascii="Times New Roman" w:eastAsia="Calibri" w:hAnsi="Times New Roman" w:cs="Times New Roman"/>
          <w:sz w:val="24"/>
          <w:szCs w:val="24"/>
          <w:lang w:val="en-US"/>
        </w:rPr>
        <w:t xml:space="preserve"> </w:t>
      </w:r>
      <w:proofErr w:type="spellStart"/>
      <w:r w:rsidRPr="00C3142A">
        <w:rPr>
          <w:rFonts w:ascii="Times New Roman" w:eastAsia="Calibri" w:hAnsi="Times New Roman" w:cs="Times New Roman"/>
          <w:sz w:val="24"/>
          <w:szCs w:val="24"/>
          <w:lang w:val="en-US"/>
        </w:rPr>
        <w:t>dapat</w:t>
      </w:r>
      <w:proofErr w:type="spellEnd"/>
      <w:r w:rsidRPr="00C3142A">
        <w:rPr>
          <w:rFonts w:ascii="Times New Roman" w:eastAsia="Calibri" w:hAnsi="Times New Roman" w:cs="Times New Roman"/>
          <w:sz w:val="24"/>
          <w:szCs w:val="24"/>
          <w:lang w:val="en-US"/>
        </w:rPr>
        <w:t xml:space="preserve"> </w:t>
      </w:r>
      <w:proofErr w:type="spellStart"/>
      <w:r w:rsidRPr="00C3142A">
        <w:rPr>
          <w:rFonts w:ascii="Times New Roman" w:eastAsia="Calibri" w:hAnsi="Times New Roman" w:cs="Times New Roman"/>
          <w:sz w:val="24"/>
          <w:szCs w:val="24"/>
          <w:lang w:val="en-US"/>
        </w:rPr>
        <w:t>diatasi</w:t>
      </w:r>
      <w:proofErr w:type="spellEnd"/>
      <w:r w:rsidRPr="00C3142A">
        <w:rPr>
          <w:rFonts w:ascii="Times New Roman" w:eastAsia="Calibri" w:hAnsi="Times New Roman" w:cs="Times New Roman"/>
          <w:sz w:val="24"/>
          <w:szCs w:val="24"/>
          <w:lang w:val="en-US"/>
        </w:rPr>
        <w:t xml:space="preserve"> </w:t>
      </w:r>
      <w:proofErr w:type="spellStart"/>
      <w:r w:rsidRPr="00C3142A">
        <w:rPr>
          <w:rFonts w:ascii="Times New Roman" w:eastAsia="Calibri" w:hAnsi="Times New Roman" w:cs="Times New Roman"/>
          <w:sz w:val="24"/>
          <w:szCs w:val="24"/>
          <w:lang w:val="en-US"/>
        </w:rPr>
        <w:t>dengan</w:t>
      </w:r>
      <w:proofErr w:type="spellEnd"/>
      <w:r w:rsidRPr="00C3142A">
        <w:rPr>
          <w:rFonts w:ascii="Times New Roman" w:eastAsia="Calibri" w:hAnsi="Times New Roman" w:cs="Times New Roman"/>
          <w:sz w:val="24"/>
          <w:szCs w:val="24"/>
          <w:lang w:val="en-US"/>
        </w:rPr>
        <w:t xml:space="preserve"> </w:t>
      </w:r>
      <w:proofErr w:type="spellStart"/>
      <w:r w:rsidRPr="00C3142A">
        <w:rPr>
          <w:rFonts w:ascii="Times New Roman" w:eastAsia="Calibri" w:hAnsi="Times New Roman" w:cs="Times New Roman"/>
          <w:sz w:val="24"/>
          <w:szCs w:val="24"/>
          <w:lang w:val="en-US"/>
        </w:rPr>
        <w:t>memadukan</w:t>
      </w:r>
      <w:proofErr w:type="spellEnd"/>
      <w:r w:rsidRPr="00C3142A">
        <w:rPr>
          <w:rFonts w:ascii="Times New Roman" w:eastAsia="Calibri" w:hAnsi="Times New Roman" w:cs="Times New Roman"/>
          <w:sz w:val="24"/>
          <w:szCs w:val="24"/>
          <w:lang w:val="en-US"/>
        </w:rPr>
        <w:t xml:space="preserve"> </w:t>
      </w:r>
      <w:proofErr w:type="spellStart"/>
      <w:r w:rsidRPr="00C3142A">
        <w:rPr>
          <w:rFonts w:ascii="Times New Roman" w:eastAsia="Calibri" w:hAnsi="Times New Roman" w:cs="Times New Roman"/>
          <w:sz w:val="24"/>
          <w:szCs w:val="24"/>
          <w:lang w:val="en-US"/>
        </w:rPr>
        <w:t>unsur</w:t>
      </w:r>
      <w:proofErr w:type="spellEnd"/>
      <w:r w:rsidRPr="00C3142A">
        <w:rPr>
          <w:rFonts w:ascii="Times New Roman" w:eastAsia="Calibri" w:hAnsi="Times New Roman" w:cs="Times New Roman"/>
          <w:sz w:val="24"/>
          <w:szCs w:val="24"/>
          <w:lang w:val="en-US"/>
        </w:rPr>
        <w:t xml:space="preserve"> </w:t>
      </w:r>
      <w:proofErr w:type="spellStart"/>
      <w:r w:rsidRPr="00C3142A">
        <w:rPr>
          <w:rFonts w:ascii="Times New Roman" w:eastAsia="Calibri" w:hAnsi="Times New Roman" w:cs="Times New Roman"/>
          <w:sz w:val="24"/>
          <w:szCs w:val="24"/>
          <w:lang w:val="en-US"/>
        </w:rPr>
        <w:t>pembelajaran</w:t>
      </w:r>
      <w:proofErr w:type="spellEnd"/>
      <w:r w:rsidRPr="00C3142A">
        <w:rPr>
          <w:rFonts w:ascii="Times New Roman" w:eastAsia="Calibri" w:hAnsi="Times New Roman" w:cs="Times New Roman"/>
          <w:sz w:val="24"/>
          <w:szCs w:val="24"/>
          <w:lang w:val="en-US"/>
        </w:rPr>
        <w:t xml:space="preserve"> lain yang </w:t>
      </w:r>
      <w:proofErr w:type="spellStart"/>
      <w:r w:rsidRPr="00C3142A">
        <w:rPr>
          <w:rFonts w:ascii="Times New Roman" w:eastAsia="Calibri" w:hAnsi="Times New Roman" w:cs="Times New Roman"/>
          <w:sz w:val="24"/>
          <w:szCs w:val="24"/>
          <w:lang w:val="en-US"/>
        </w:rPr>
        <w:t>sesuai</w:t>
      </w:r>
      <w:proofErr w:type="spellEnd"/>
      <w:r w:rsidRPr="00C3142A">
        <w:rPr>
          <w:rFonts w:ascii="Times New Roman" w:eastAsia="Calibri" w:hAnsi="Times New Roman" w:cs="Times New Roman"/>
          <w:sz w:val="24"/>
          <w:szCs w:val="24"/>
          <w:lang w:val="en-US"/>
        </w:rPr>
        <w:t xml:space="preserve">. Salah </w:t>
      </w:r>
      <w:proofErr w:type="spellStart"/>
      <w:r w:rsidRPr="00C3142A">
        <w:rPr>
          <w:rFonts w:ascii="Times New Roman" w:eastAsia="Calibri" w:hAnsi="Times New Roman" w:cs="Times New Roman"/>
          <w:sz w:val="24"/>
          <w:szCs w:val="24"/>
          <w:lang w:val="en-US"/>
        </w:rPr>
        <w:t>satu</w:t>
      </w:r>
      <w:proofErr w:type="spellEnd"/>
      <w:r w:rsidRPr="00C3142A">
        <w:rPr>
          <w:rFonts w:ascii="Times New Roman" w:eastAsia="Calibri" w:hAnsi="Times New Roman" w:cs="Times New Roman"/>
          <w:sz w:val="24"/>
          <w:szCs w:val="24"/>
          <w:lang w:val="en-US"/>
        </w:rPr>
        <w:t xml:space="preserve"> </w:t>
      </w:r>
      <w:proofErr w:type="spellStart"/>
      <w:r w:rsidRPr="00C3142A">
        <w:rPr>
          <w:rFonts w:ascii="Times New Roman" w:eastAsia="Calibri" w:hAnsi="Times New Roman" w:cs="Times New Roman"/>
          <w:sz w:val="24"/>
          <w:szCs w:val="24"/>
          <w:lang w:val="en-US"/>
        </w:rPr>
        <w:t>alternatif</w:t>
      </w:r>
      <w:proofErr w:type="spellEnd"/>
      <w:r w:rsidRPr="00C3142A">
        <w:rPr>
          <w:rFonts w:ascii="Times New Roman" w:eastAsia="Calibri" w:hAnsi="Times New Roman" w:cs="Times New Roman"/>
          <w:sz w:val="24"/>
          <w:szCs w:val="24"/>
          <w:lang w:val="en-US"/>
        </w:rPr>
        <w:t xml:space="preserve"> model </w:t>
      </w:r>
      <w:proofErr w:type="spellStart"/>
      <w:r w:rsidRPr="00C3142A">
        <w:rPr>
          <w:rFonts w:ascii="Times New Roman" w:eastAsia="Calibri" w:hAnsi="Times New Roman" w:cs="Times New Roman"/>
          <w:sz w:val="24"/>
          <w:szCs w:val="24"/>
          <w:lang w:val="en-US"/>
        </w:rPr>
        <w:t>pembelajaran</w:t>
      </w:r>
      <w:proofErr w:type="spellEnd"/>
      <w:r w:rsidRPr="00C3142A">
        <w:rPr>
          <w:rFonts w:ascii="Times New Roman" w:eastAsia="Calibri" w:hAnsi="Times New Roman" w:cs="Times New Roman"/>
          <w:sz w:val="24"/>
          <w:szCs w:val="24"/>
          <w:lang w:val="en-US"/>
        </w:rPr>
        <w:t xml:space="preserve"> yang </w:t>
      </w:r>
      <w:proofErr w:type="spellStart"/>
      <w:r w:rsidRPr="00C3142A">
        <w:rPr>
          <w:rFonts w:ascii="Times New Roman" w:eastAsia="Calibri" w:hAnsi="Times New Roman" w:cs="Times New Roman"/>
          <w:sz w:val="24"/>
          <w:szCs w:val="24"/>
          <w:lang w:val="en-US"/>
        </w:rPr>
        <w:t>dapat</w:t>
      </w:r>
      <w:proofErr w:type="spellEnd"/>
      <w:r w:rsidRPr="00C3142A">
        <w:rPr>
          <w:rFonts w:ascii="Times New Roman" w:eastAsia="Calibri" w:hAnsi="Times New Roman" w:cs="Times New Roman"/>
          <w:sz w:val="24"/>
          <w:szCs w:val="24"/>
          <w:lang w:val="en-US"/>
        </w:rPr>
        <w:t xml:space="preserve"> </w:t>
      </w:r>
      <w:proofErr w:type="spellStart"/>
      <w:r w:rsidRPr="00C3142A">
        <w:rPr>
          <w:rFonts w:ascii="Times New Roman" w:eastAsia="Calibri" w:hAnsi="Times New Roman" w:cs="Times New Roman"/>
          <w:sz w:val="24"/>
          <w:szCs w:val="24"/>
          <w:lang w:val="en-US"/>
        </w:rPr>
        <w:t>dipadukan</w:t>
      </w:r>
      <w:proofErr w:type="spellEnd"/>
      <w:r w:rsidRPr="00C3142A">
        <w:rPr>
          <w:rFonts w:ascii="Times New Roman" w:eastAsia="Calibri" w:hAnsi="Times New Roman" w:cs="Times New Roman"/>
          <w:sz w:val="24"/>
          <w:szCs w:val="24"/>
          <w:lang w:val="en-US"/>
        </w:rPr>
        <w:t xml:space="preserve"> </w:t>
      </w:r>
      <w:proofErr w:type="spellStart"/>
      <w:r w:rsidRPr="00C3142A">
        <w:rPr>
          <w:rFonts w:ascii="Times New Roman" w:eastAsia="Calibri" w:hAnsi="Times New Roman" w:cs="Times New Roman"/>
          <w:sz w:val="24"/>
          <w:szCs w:val="24"/>
          <w:lang w:val="en-US"/>
        </w:rPr>
        <w:t>dengan</w:t>
      </w:r>
      <w:proofErr w:type="spellEnd"/>
      <w:r w:rsidRPr="00C3142A">
        <w:rPr>
          <w:rFonts w:ascii="Times New Roman" w:eastAsia="Calibri" w:hAnsi="Times New Roman" w:cs="Times New Roman"/>
          <w:sz w:val="24"/>
          <w:szCs w:val="24"/>
          <w:lang w:val="en-US"/>
        </w:rPr>
        <w:t xml:space="preserve"> </w:t>
      </w:r>
      <w:proofErr w:type="spellStart"/>
      <w:r w:rsidRPr="00C3142A">
        <w:rPr>
          <w:rFonts w:ascii="Times New Roman" w:eastAsia="Calibri" w:hAnsi="Times New Roman" w:cs="Times New Roman"/>
          <w:sz w:val="24"/>
          <w:szCs w:val="24"/>
          <w:lang w:val="en-US"/>
        </w:rPr>
        <w:t>pembelajaran</w:t>
      </w:r>
      <w:proofErr w:type="spellEnd"/>
      <w:r w:rsidRPr="00C3142A">
        <w:rPr>
          <w:rFonts w:ascii="Times New Roman" w:eastAsia="Calibri" w:hAnsi="Times New Roman" w:cs="Times New Roman"/>
          <w:sz w:val="24"/>
          <w:szCs w:val="24"/>
          <w:lang w:val="en-US"/>
        </w:rPr>
        <w:t xml:space="preserve"> </w:t>
      </w:r>
      <w:r w:rsidRPr="00C3142A">
        <w:rPr>
          <w:rFonts w:ascii="Times New Roman" w:eastAsia="Calibri" w:hAnsi="Times New Roman" w:cs="Times New Roman"/>
          <w:i/>
          <w:sz w:val="24"/>
          <w:szCs w:val="24"/>
          <w:lang w:val="en-US"/>
        </w:rPr>
        <w:t>discovery</w:t>
      </w:r>
      <w:r w:rsidRPr="00C3142A">
        <w:rPr>
          <w:rFonts w:ascii="Times New Roman" w:eastAsia="Calibri" w:hAnsi="Times New Roman" w:cs="Times New Roman"/>
          <w:sz w:val="24"/>
          <w:szCs w:val="24"/>
          <w:lang w:val="en-US"/>
        </w:rPr>
        <w:t xml:space="preserve"> </w:t>
      </w:r>
      <w:proofErr w:type="spellStart"/>
      <w:r w:rsidRPr="00C3142A">
        <w:rPr>
          <w:rFonts w:ascii="Times New Roman" w:eastAsia="Calibri" w:hAnsi="Times New Roman" w:cs="Times New Roman"/>
          <w:sz w:val="24"/>
          <w:szCs w:val="24"/>
          <w:lang w:val="en-US"/>
        </w:rPr>
        <w:t>yaitu</w:t>
      </w:r>
      <w:proofErr w:type="spellEnd"/>
      <w:r w:rsidRPr="00C3142A">
        <w:rPr>
          <w:rFonts w:ascii="Times New Roman" w:eastAsia="Calibri" w:hAnsi="Times New Roman" w:cs="Times New Roman"/>
          <w:sz w:val="24"/>
          <w:szCs w:val="24"/>
          <w:lang w:val="en-US"/>
        </w:rPr>
        <w:t xml:space="preserve"> </w:t>
      </w:r>
      <w:r w:rsidRPr="00C3142A">
        <w:rPr>
          <w:rFonts w:ascii="Times New Roman" w:eastAsia="Calibri" w:hAnsi="Times New Roman" w:cs="Times New Roman"/>
          <w:i/>
          <w:sz w:val="24"/>
          <w:szCs w:val="24"/>
          <w:lang w:val="en-US"/>
        </w:rPr>
        <w:t>accelerated learning</w:t>
      </w:r>
      <w:r w:rsidRPr="00C3142A">
        <w:rPr>
          <w:rFonts w:ascii="Times New Roman" w:eastAsia="Calibri" w:hAnsi="Times New Roman" w:cs="Times New Roman"/>
          <w:sz w:val="24"/>
          <w:szCs w:val="24"/>
          <w:lang w:val="en-US"/>
        </w:rPr>
        <w:t xml:space="preserve"> (AL).</w:t>
      </w:r>
    </w:p>
    <w:p w:rsidR="008419BF" w:rsidRPr="00C3142A" w:rsidRDefault="00DE6C36" w:rsidP="00BA60EE">
      <w:pPr>
        <w:spacing w:after="0" w:line="360" w:lineRule="auto"/>
        <w:ind w:firstLine="1077"/>
        <w:jc w:val="both"/>
        <w:rPr>
          <w:rFonts w:ascii="Times New Roman" w:eastAsia="Times New Roman" w:hAnsi="Times New Roman" w:cs="Times New Roman"/>
          <w:sz w:val="24"/>
          <w:szCs w:val="24"/>
          <w:lang w:val="en-US"/>
        </w:rPr>
      </w:pPr>
      <w:r w:rsidRPr="00C3142A">
        <w:rPr>
          <w:rFonts w:ascii="Times New Roman" w:eastAsia="Times New Roman" w:hAnsi="Times New Roman" w:cs="Times New Roman"/>
          <w:sz w:val="24"/>
          <w:szCs w:val="24"/>
        </w:rPr>
        <w:t>Pada intinya </w:t>
      </w:r>
      <w:r w:rsidRPr="00C3142A">
        <w:rPr>
          <w:rFonts w:ascii="Times New Roman" w:eastAsia="Times New Roman" w:hAnsi="Times New Roman" w:cs="Times New Roman"/>
          <w:i/>
          <w:iCs/>
          <w:sz w:val="24"/>
          <w:szCs w:val="24"/>
        </w:rPr>
        <w:t>acceerated learning </w:t>
      </w:r>
      <w:r w:rsidRPr="00C3142A">
        <w:rPr>
          <w:rFonts w:ascii="Times New Roman" w:eastAsia="Times New Roman" w:hAnsi="Times New Roman" w:cs="Times New Roman"/>
          <w:sz w:val="24"/>
          <w:szCs w:val="24"/>
        </w:rPr>
        <w:t>adalah filosofi pembelajaran dan kehidupan yang mengupayakan demekanisasi dan memanusiawikan kembali proses belajar, serta menjadikan pengalaman bagi seluruh tubuh, seluruh pikiran, dan seluruh pribadi (Meier, 2000).</w:t>
      </w:r>
      <w:r w:rsidR="00DB228C"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Menurut</w:t>
      </w:r>
      <w:proofErr w:type="spellEnd"/>
      <w:r w:rsidRPr="00F45521">
        <w:rPr>
          <w:rFonts w:ascii="Times New Roman" w:eastAsia="Times New Roman" w:hAnsi="Times New Roman" w:cs="Times New Roman"/>
          <w:sz w:val="24"/>
          <w:szCs w:val="24"/>
          <w:lang w:val="en-US"/>
        </w:rPr>
        <w:t xml:space="preserve"> Colin</w:t>
      </w:r>
      <w:r w:rsidRPr="00C3142A">
        <w:rPr>
          <w:rFonts w:ascii="Times New Roman" w:eastAsia="Times New Roman" w:hAnsi="Times New Roman" w:cs="Times New Roman"/>
          <w:sz w:val="24"/>
          <w:szCs w:val="24"/>
          <w:lang w:val="en-US"/>
        </w:rPr>
        <w:t>, </w:t>
      </w:r>
      <w:r w:rsidRPr="00C3142A">
        <w:rPr>
          <w:rFonts w:ascii="Times New Roman" w:eastAsia="Times New Roman" w:hAnsi="Times New Roman" w:cs="Times New Roman"/>
          <w:i/>
          <w:iCs/>
          <w:sz w:val="24"/>
          <w:szCs w:val="24"/>
          <w:lang w:val="en-US"/>
        </w:rPr>
        <w:t>Accelerated Learning</w:t>
      </w:r>
      <w:r w:rsidRPr="00C3142A">
        <w:rPr>
          <w:rFonts w:ascii="Times New Roman" w:eastAsia="Times New Roman" w:hAnsi="Times New Roman" w:cs="Times New Roman"/>
          <w:sz w:val="24"/>
          <w:szCs w:val="24"/>
          <w:lang w:val="en-US"/>
        </w:rPr>
        <w:t> </w:t>
      </w:r>
      <w:proofErr w:type="spellStart"/>
      <w:r w:rsidRPr="00C3142A">
        <w:rPr>
          <w:rFonts w:ascii="Times New Roman" w:eastAsia="Times New Roman" w:hAnsi="Times New Roman" w:cs="Times New Roman"/>
          <w:sz w:val="24"/>
          <w:szCs w:val="24"/>
          <w:lang w:val="en-US"/>
        </w:rPr>
        <w:t>adalah</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teknik</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belajar</w:t>
      </w:r>
      <w:proofErr w:type="spellEnd"/>
      <w:r w:rsidRPr="00C3142A">
        <w:rPr>
          <w:rFonts w:ascii="Times New Roman" w:eastAsia="Times New Roman" w:hAnsi="Times New Roman" w:cs="Times New Roman"/>
          <w:sz w:val="24"/>
          <w:szCs w:val="24"/>
          <w:lang w:val="en-US"/>
        </w:rPr>
        <w:t xml:space="preserve"> yang </w:t>
      </w:r>
      <w:proofErr w:type="spellStart"/>
      <w:r w:rsidRPr="00C3142A">
        <w:rPr>
          <w:rFonts w:ascii="Times New Roman" w:eastAsia="Times New Roman" w:hAnsi="Times New Roman" w:cs="Times New Roman"/>
          <w:sz w:val="24"/>
          <w:szCs w:val="24"/>
          <w:lang w:val="en-US"/>
        </w:rPr>
        <w:t>alami</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sesuai</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dengan</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gaya</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belajar</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siswa</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sehingga</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belajar</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terasa</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lebih</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mudah</w:t>
      </w:r>
      <w:proofErr w:type="spellEnd"/>
      <w:r w:rsidRPr="00C3142A">
        <w:rPr>
          <w:rFonts w:ascii="Times New Roman" w:eastAsia="Times New Roman" w:hAnsi="Times New Roman" w:cs="Times New Roman"/>
          <w:sz w:val="24"/>
          <w:szCs w:val="24"/>
          <w:lang w:val="en-US"/>
        </w:rPr>
        <w:t xml:space="preserve"> dan </w:t>
      </w:r>
      <w:proofErr w:type="spellStart"/>
      <w:r w:rsidRPr="00C3142A">
        <w:rPr>
          <w:rFonts w:ascii="Times New Roman" w:eastAsia="Times New Roman" w:hAnsi="Times New Roman" w:cs="Times New Roman"/>
          <w:sz w:val="24"/>
          <w:szCs w:val="24"/>
          <w:lang w:val="en-US"/>
        </w:rPr>
        <w:t>lebih</w:t>
      </w:r>
      <w:proofErr w:type="spellEnd"/>
      <w:r w:rsidRPr="00C3142A">
        <w:rPr>
          <w:rFonts w:ascii="Times New Roman" w:eastAsia="Times New Roman" w:hAnsi="Times New Roman" w:cs="Times New Roman"/>
          <w:sz w:val="24"/>
          <w:szCs w:val="24"/>
          <w:lang w:val="en-US"/>
        </w:rPr>
        <w:t xml:space="preserve"> </w:t>
      </w:r>
      <w:proofErr w:type="spellStart"/>
      <w:r w:rsidRPr="00C3142A">
        <w:rPr>
          <w:rFonts w:ascii="Times New Roman" w:eastAsia="Times New Roman" w:hAnsi="Times New Roman" w:cs="Times New Roman"/>
          <w:sz w:val="24"/>
          <w:szCs w:val="24"/>
          <w:lang w:val="en-US"/>
        </w:rPr>
        <w:t>cepat</w:t>
      </w:r>
      <w:proofErr w:type="spellEnd"/>
      <w:r w:rsidRPr="00C3142A">
        <w:rPr>
          <w:rFonts w:ascii="Times New Roman" w:eastAsia="Times New Roman" w:hAnsi="Times New Roman" w:cs="Times New Roman"/>
          <w:sz w:val="24"/>
          <w:szCs w:val="24"/>
          <w:lang w:val="en-US"/>
        </w:rPr>
        <w:t xml:space="preserve">. </w:t>
      </w:r>
    </w:p>
    <w:p w:rsidR="007D03D7" w:rsidRDefault="00DE6C36" w:rsidP="007D03D7">
      <w:pPr>
        <w:shd w:val="clear" w:color="auto" w:fill="FFFFFF"/>
        <w:spacing w:after="0" w:line="360" w:lineRule="auto"/>
        <w:ind w:firstLine="851"/>
        <w:jc w:val="both"/>
        <w:rPr>
          <w:rFonts w:ascii="Times New Roman" w:eastAsia="Calibri" w:hAnsi="Times New Roman" w:cs="Times New Roman"/>
          <w:sz w:val="24"/>
          <w:szCs w:val="24"/>
          <w:shd w:val="clear" w:color="auto" w:fill="FFFFFF"/>
          <w:lang w:val="en-US"/>
        </w:rPr>
      </w:pPr>
      <w:proofErr w:type="spellStart"/>
      <w:r w:rsidRPr="004F0295">
        <w:rPr>
          <w:rFonts w:ascii="Times New Roman" w:eastAsia="Calibri" w:hAnsi="Times New Roman" w:cs="Times New Roman"/>
          <w:sz w:val="24"/>
          <w:szCs w:val="24"/>
          <w:shd w:val="clear" w:color="auto" w:fill="FFFFFF"/>
          <w:lang w:val="en-US"/>
        </w:rPr>
        <w:t>Tujuan</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pembelajaran</w:t>
      </w:r>
      <w:proofErr w:type="spellEnd"/>
      <w:r w:rsidRPr="004F0295">
        <w:rPr>
          <w:rFonts w:ascii="Times New Roman" w:eastAsia="Calibri" w:hAnsi="Times New Roman" w:cs="Times New Roman"/>
          <w:sz w:val="24"/>
          <w:szCs w:val="24"/>
          <w:shd w:val="clear" w:color="auto" w:fill="FFFFFF"/>
          <w:lang w:val="en-US"/>
        </w:rPr>
        <w:t xml:space="preserve"> AL </w:t>
      </w:r>
      <w:proofErr w:type="spellStart"/>
      <w:r w:rsidRPr="004F0295">
        <w:rPr>
          <w:rFonts w:ascii="Times New Roman" w:eastAsia="Calibri" w:hAnsi="Times New Roman" w:cs="Times New Roman"/>
          <w:sz w:val="24"/>
          <w:szCs w:val="24"/>
          <w:shd w:val="clear" w:color="auto" w:fill="FFFFFF"/>
          <w:lang w:val="en-US"/>
        </w:rPr>
        <w:t>adalah</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mengoptimalkan</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kemampuan</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belajar</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siswa</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membuat</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belajar</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terasa</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menyenangkan</w:t>
      </w:r>
      <w:proofErr w:type="spellEnd"/>
      <w:r w:rsidRPr="004F0295">
        <w:rPr>
          <w:rFonts w:ascii="Times New Roman" w:eastAsia="Calibri" w:hAnsi="Times New Roman" w:cs="Times New Roman"/>
          <w:sz w:val="24"/>
          <w:szCs w:val="24"/>
          <w:shd w:val="clear" w:color="auto" w:fill="FFFFFF"/>
          <w:lang w:val="en-US"/>
        </w:rPr>
        <w:t xml:space="preserve"> dan </w:t>
      </w:r>
      <w:proofErr w:type="spellStart"/>
      <w:r w:rsidRPr="004F0295">
        <w:rPr>
          <w:rFonts w:ascii="Times New Roman" w:eastAsia="Calibri" w:hAnsi="Times New Roman" w:cs="Times New Roman"/>
          <w:sz w:val="24"/>
          <w:szCs w:val="24"/>
          <w:shd w:val="clear" w:color="auto" w:fill="FFFFFF"/>
          <w:lang w:val="en-US"/>
        </w:rPr>
        <w:t>relaks</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serta</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memberikan</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kontribusi</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terhadap</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keberhasilan</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potensi</w:t>
      </w:r>
      <w:proofErr w:type="spellEnd"/>
      <w:r w:rsidRPr="004F0295">
        <w:rPr>
          <w:rFonts w:ascii="Times New Roman" w:eastAsia="Calibri" w:hAnsi="Times New Roman" w:cs="Times New Roman"/>
          <w:sz w:val="24"/>
          <w:szCs w:val="24"/>
          <w:shd w:val="clear" w:color="auto" w:fill="FFFFFF"/>
          <w:lang w:val="en-US"/>
        </w:rPr>
        <w:t>,</w:t>
      </w:r>
      <w:r w:rsidR="00DB228C">
        <w:rPr>
          <w:rFonts w:ascii="Times New Roman" w:eastAsia="Calibri" w:hAnsi="Times New Roman" w:cs="Times New Roman"/>
          <w:sz w:val="24"/>
          <w:szCs w:val="24"/>
          <w:shd w:val="clear" w:color="auto" w:fill="FFFFFF"/>
          <w:lang w:val="en-US"/>
        </w:rPr>
        <w:t xml:space="preserve"> dan </w:t>
      </w:r>
      <w:proofErr w:type="spellStart"/>
      <w:r w:rsidR="00DB228C">
        <w:rPr>
          <w:rFonts w:ascii="Times New Roman" w:eastAsia="Calibri" w:hAnsi="Times New Roman" w:cs="Times New Roman"/>
          <w:sz w:val="24"/>
          <w:szCs w:val="24"/>
          <w:shd w:val="clear" w:color="auto" w:fill="FFFFFF"/>
          <w:lang w:val="en-US"/>
        </w:rPr>
        <w:t>kebahagiaan</w:t>
      </w:r>
      <w:proofErr w:type="spellEnd"/>
      <w:r w:rsidR="00DB228C">
        <w:rPr>
          <w:rFonts w:ascii="Times New Roman" w:eastAsia="Calibri" w:hAnsi="Times New Roman" w:cs="Times New Roman"/>
          <w:sz w:val="24"/>
          <w:szCs w:val="24"/>
          <w:shd w:val="clear" w:color="auto" w:fill="FFFFFF"/>
          <w:lang w:val="en-US"/>
        </w:rPr>
        <w:t xml:space="preserve"> </w:t>
      </w:r>
      <w:proofErr w:type="spellStart"/>
      <w:r w:rsidR="00DB228C">
        <w:rPr>
          <w:rFonts w:ascii="Times New Roman" w:eastAsia="Calibri" w:hAnsi="Times New Roman" w:cs="Times New Roman"/>
          <w:sz w:val="24"/>
          <w:szCs w:val="24"/>
          <w:shd w:val="clear" w:color="auto" w:fill="FFFFFF"/>
          <w:lang w:val="en-US"/>
        </w:rPr>
        <w:t>dalam</w:t>
      </w:r>
      <w:proofErr w:type="spellEnd"/>
      <w:r w:rsidR="00DB228C">
        <w:rPr>
          <w:rFonts w:ascii="Times New Roman" w:eastAsia="Calibri" w:hAnsi="Times New Roman" w:cs="Times New Roman"/>
          <w:sz w:val="24"/>
          <w:szCs w:val="24"/>
          <w:shd w:val="clear" w:color="auto" w:fill="FFFFFF"/>
          <w:lang w:val="en-US"/>
        </w:rPr>
        <w:t xml:space="preserve"> </w:t>
      </w:r>
      <w:proofErr w:type="spellStart"/>
      <w:r w:rsidR="00DB228C">
        <w:rPr>
          <w:rFonts w:ascii="Times New Roman" w:eastAsia="Calibri" w:hAnsi="Times New Roman" w:cs="Times New Roman"/>
          <w:sz w:val="24"/>
          <w:szCs w:val="24"/>
          <w:shd w:val="clear" w:color="auto" w:fill="FFFFFF"/>
          <w:lang w:val="en-US"/>
        </w:rPr>
        <w:t>belajar</w:t>
      </w:r>
      <w:proofErr w:type="spellEnd"/>
      <w:r w:rsidR="00DB228C">
        <w:rPr>
          <w:rFonts w:ascii="Times New Roman" w:eastAsia="Calibri" w:hAnsi="Times New Roman" w:cs="Times New Roman"/>
          <w:sz w:val="24"/>
          <w:szCs w:val="24"/>
          <w:shd w:val="clear" w:color="auto" w:fill="FFFFFF"/>
          <w:lang w:val="en-US"/>
        </w:rPr>
        <w:t xml:space="preserve">. </w:t>
      </w:r>
      <w:r w:rsidRPr="004F0295">
        <w:rPr>
          <w:rFonts w:ascii="Times New Roman" w:eastAsia="Calibri" w:hAnsi="Times New Roman" w:cs="Times New Roman"/>
          <w:sz w:val="24"/>
          <w:szCs w:val="24"/>
          <w:shd w:val="clear" w:color="auto" w:fill="FFFFFF"/>
          <w:lang w:val="en-US"/>
        </w:rPr>
        <w:t xml:space="preserve"> </w:t>
      </w:r>
      <w:proofErr w:type="spellStart"/>
      <w:r w:rsidR="008321B2" w:rsidRPr="004F0295">
        <w:rPr>
          <w:rFonts w:ascii="Times New Roman" w:eastAsia="Calibri" w:hAnsi="Times New Roman" w:cs="Times New Roman"/>
          <w:sz w:val="24"/>
          <w:szCs w:val="24"/>
          <w:shd w:val="clear" w:color="auto" w:fill="FFFFFF"/>
          <w:lang w:val="en-US"/>
        </w:rPr>
        <w:t>Priyayi</w:t>
      </w:r>
      <w:proofErr w:type="spellEnd"/>
      <w:r w:rsidR="008321B2" w:rsidRPr="004F0295">
        <w:rPr>
          <w:rFonts w:ascii="Times New Roman" w:eastAsia="Calibri" w:hAnsi="Times New Roman" w:cs="Times New Roman"/>
          <w:sz w:val="24"/>
          <w:szCs w:val="24"/>
          <w:shd w:val="clear" w:color="auto" w:fill="FFFFFF"/>
          <w:lang w:val="en-US"/>
        </w:rPr>
        <w:t xml:space="preserve">, </w:t>
      </w:r>
      <w:proofErr w:type="spellStart"/>
      <w:r w:rsidR="008321B2" w:rsidRPr="004F0295">
        <w:rPr>
          <w:rFonts w:ascii="Times New Roman" w:eastAsia="Calibri" w:hAnsi="Times New Roman" w:cs="Times New Roman"/>
          <w:sz w:val="24"/>
          <w:szCs w:val="24"/>
          <w:shd w:val="clear" w:color="auto" w:fill="FFFFFF"/>
          <w:lang w:val="en-US"/>
        </w:rPr>
        <w:t>dkk</w:t>
      </w:r>
      <w:proofErr w:type="spellEnd"/>
      <w:r w:rsidR="008321B2" w:rsidRPr="004F0295">
        <w:rPr>
          <w:rFonts w:ascii="Times New Roman" w:eastAsia="Calibri" w:hAnsi="Times New Roman" w:cs="Times New Roman"/>
          <w:sz w:val="24"/>
          <w:szCs w:val="24"/>
          <w:shd w:val="clear" w:color="auto" w:fill="FFFFFF"/>
          <w:lang w:val="en-US"/>
        </w:rPr>
        <w:t>.</w:t>
      </w:r>
      <w:r w:rsidR="008321B2">
        <w:rPr>
          <w:rFonts w:ascii="Times New Roman" w:eastAsia="Calibri" w:hAnsi="Times New Roman" w:cs="Times New Roman"/>
          <w:sz w:val="24"/>
          <w:szCs w:val="24"/>
          <w:shd w:val="clear" w:color="auto" w:fill="FFFFFF"/>
          <w:lang w:val="en-US"/>
        </w:rPr>
        <w:t xml:space="preserve"> (</w:t>
      </w:r>
      <w:r w:rsidR="008321B2" w:rsidRPr="004F0295">
        <w:rPr>
          <w:rFonts w:ascii="Times New Roman" w:eastAsia="Calibri" w:hAnsi="Times New Roman" w:cs="Times New Roman"/>
          <w:sz w:val="24"/>
          <w:szCs w:val="24"/>
          <w:shd w:val="clear" w:color="auto" w:fill="FFFFFF"/>
          <w:lang w:val="en-US"/>
        </w:rPr>
        <w:t>2014: 3)</w:t>
      </w:r>
      <w:r w:rsidR="008321B2">
        <w:rPr>
          <w:rFonts w:ascii="Times New Roman" w:eastAsia="Calibri" w:hAnsi="Times New Roman" w:cs="Times New Roman"/>
          <w:sz w:val="24"/>
          <w:szCs w:val="24"/>
          <w:shd w:val="clear" w:color="auto" w:fill="FFFFFF"/>
          <w:lang w:val="en-US"/>
        </w:rPr>
        <w:t xml:space="preserve"> </w:t>
      </w:r>
      <w:proofErr w:type="spellStart"/>
      <w:r w:rsidR="008321B2">
        <w:rPr>
          <w:rFonts w:ascii="Times New Roman" w:eastAsia="Calibri" w:hAnsi="Times New Roman" w:cs="Times New Roman"/>
          <w:sz w:val="24"/>
          <w:szCs w:val="24"/>
          <w:shd w:val="clear" w:color="auto" w:fill="FFFFFF"/>
          <w:lang w:val="en-US"/>
        </w:rPr>
        <w:t>mengatakan</w:t>
      </w:r>
      <w:proofErr w:type="spellEnd"/>
      <w:r w:rsidR="008321B2">
        <w:rPr>
          <w:rFonts w:ascii="Times New Roman" w:eastAsia="Calibri" w:hAnsi="Times New Roman" w:cs="Times New Roman"/>
          <w:sz w:val="24"/>
          <w:szCs w:val="24"/>
          <w:shd w:val="clear" w:color="auto" w:fill="FFFFFF"/>
          <w:lang w:val="en-US"/>
        </w:rPr>
        <w:t xml:space="preserve"> </w:t>
      </w:r>
      <w:proofErr w:type="spellStart"/>
      <w:r w:rsidR="008321B2">
        <w:rPr>
          <w:rFonts w:ascii="Times New Roman" w:eastAsia="Calibri" w:hAnsi="Times New Roman" w:cs="Times New Roman"/>
          <w:sz w:val="24"/>
          <w:szCs w:val="24"/>
          <w:shd w:val="clear" w:color="auto" w:fill="FFFFFF"/>
          <w:lang w:val="en-US"/>
        </w:rPr>
        <w:t>bahwa</w:t>
      </w:r>
      <w:proofErr w:type="spellEnd"/>
      <w:r w:rsidR="008321B2">
        <w:rPr>
          <w:rFonts w:ascii="Times New Roman" w:eastAsia="Calibri" w:hAnsi="Times New Roman" w:cs="Times New Roman"/>
          <w:sz w:val="24"/>
          <w:szCs w:val="24"/>
          <w:shd w:val="clear" w:color="auto" w:fill="FFFFFF"/>
          <w:lang w:val="en-US"/>
        </w:rPr>
        <w:t xml:space="preserve"> </w:t>
      </w:r>
      <w:proofErr w:type="spellStart"/>
      <w:r w:rsidR="008321B2">
        <w:rPr>
          <w:rFonts w:ascii="Times New Roman" w:eastAsia="Calibri" w:hAnsi="Times New Roman" w:cs="Times New Roman"/>
          <w:sz w:val="24"/>
          <w:szCs w:val="24"/>
          <w:shd w:val="clear" w:color="auto" w:fill="FFFFFF"/>
          <w:lang w:val="en-US"/>
        </w:rPr>
        <w:t>p</w:t>
      </w:r>
      <w:r w:rsidRPr="004F0295">
        <w:rPr>
          <w:rFonts w:ascii="Times New Roman" w:eastAsia="Calibri" w:hAnsi="Times New Roman" w:cs="Times New Roman"/>
          <w:sz w:val="24"/>
          <w:szCs w:val="24"/>
          <w:shd w:val="clear" w:color="auto" w:fill="FFFFFF"/>
          <w:lang w:val="en-US"/>
        </w:rPr>
        <w:t>embelajaran</w:t>
      </w:r>
      <w:proofErr w:type="spellEnd"/>
      <w:r w:rsidRPr="004F0295">
        <w:rPr>
          <w:rFonts w:ascii="Times New Roman" w:eastAsia="Calibri" w:hAnsi="Times New Roman" w:cs="Times New Roman"/>
          <w:sz w:val="24"/>
          <w:szCs w:val="24"/>
          <w:shd w:val="clear" w:color="auto" w:fill="FFFFFF"/>
          <w:lang w:val="en-US"/>
        </w:rPr>
        <w:t xml:space="preserve"> AL </w:t>
      </w:r>
      <w:proofErr w:type="spellStart"/>
      <w:r w:rsidRPr="004F0295">
        <w:rPr>
          <w:rFonts w:ascii="Times New Roman" w:eastAsia="Calibri" w:hAnsi="Times New Roman" w:cs="Times New Roman"/>
          <w:sz w:val="24"/>
          <w:szCs w:val="24"/>
          <w:shd w:val="clear" w:color="auto" w:fill="FFFFFF"/>
          <w:lang w:val="en-US"/>
        </w:rPr>
        <w:t>dapat</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meningkatkan</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kemampuan</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kognitif</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memori</w:t>
      </w:r>
      <w:proofErr w:type="spellEnd"/>
      <w:r w:rsidRPr="004F0295">
        <w:rPr>
          <w:rFonts w:ascii="Times New Roman" w:eastAsia="Calibri" w:hAnsi="Times New Roman" w:cs="Times New Roman"/>
          <w:sz w:val="24"/>
          <w:szCs w:val="24"/>
          <w:shd w:val="clear" w:color="auto" w:fill="FFFFFF"/>
          <w:lang w:val="en-US"/>
        </w:rPr>
        <w:t xml:space="preserve"> dan </w:t>
      </w:r>
      <w:proofErr w:type="spellStart"/>
      <w:r w:rsidRPr="004F0295">
        <w:rPr>
          <w:rFonts w:ascii="Times New Roman" w:eastAsia="Calibri" w:hAnsi="Times New Roman" w:cs="Times New Roman"/>
          <w:sz w:val="24"/>
          <w:szCs w:val="24"/>
          <w:shd w:val="clear" w:color="auto" w:fill="FFFFFF"/>
          <w:lang w:val="en-US"/>
        </w:rPr>
        <w:t>prestasi</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belajar</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siswa</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Namun</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konsep</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pembelajaran</w:t>
      </w:r>
      <w:proofErr w:type="spellEnd"/>
      <w:r w:rsidRPr="004F0295">
        <w:rPr>
          <w:rFonts w:ascii="Times New Roman" w:eastAsia="Calibri" w:hAnsi="Times New Roman" w:cs="Times New Roman"/>
          <w:sz w:val="24"/>
          <w:szCs w:val="24"/>
          <w:shd w:val="clear" w:color="auto" w:fill="FFFFFF"/>
          <w:lang w:val="en-US"/>
        </w:rPr>
        <w:t xml:space="preserve"> AL yang </w:t>
      </w:r>
      <w:proofErr w:type="spellStart"/>
      <w:r w:rsidRPr="004F0295">
        <w:rPr>
          <w:rFonts w:ascii="Times New Roman" w:eastAsia="Calibri" w:hAnsi="Times New Roman" w:cs="Times New Roman"/>
          <w:sz w:val="24"/>
          <w:szCs w:val="24"/>
          <w:shd w:val="clear" w:color="auto" w:fill="FFFFFF"/>
          <w:lang w:val="en-US"/>
        </w:rPr>
        <w:t>fleksibel</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belum</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menggugah</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siswa</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untuk</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mengembangkan</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karakteristik</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pembelajaran</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pewarnaan</w:t>
      </w:r>
      <w:proofErr w:type="spellEnd"/>
      <w:r w:rsidRPr="004F0295">
        <w:rPr>
          <w:rFonts w:ascii="Times New Roman" w:eastAsia="Calibri" w:hAnsi="Times New Roman" w:cs="Times New Roman"/>
          <w:sz w:val="24"/>
          <w:szCs w:val="24"/>
          <w:shd w:val="clear" w:color="auto" w:fill="FFFFFF"/>
          <w:lang w:val="en-US"/>
        </w:rPr>
        <w:t xml:space="preserve"> batik, </w:t>
      </w:r>
      <w:proofErr w:type="spellStart"/>
      <w:r w:rsidRPr="004F0295">
        <w:rPr>
          <w:rFonts w:ascii="Times New Roman" w:eastAsia="Calibri" w:hAnsi="Times New Roman" w:cs="Times New Roman"/>
          <w:sz w:val="24"/>
          <w:szCs w:val="24"/>
          <w:shd w:val="clear" w:color="auto" w:fill="FFFFFF"/>
          <w:lang w:val="en-US"/>
        </w:rPr>
        <w:t>sehingga</w:t>
      </w:r>
      <w:proofErr w:type="spellEnd"/>
      <w:r w:rsidRPr="004F0295">
        <w:rPr>
          <w:rFonts w:ascii="Times New Roman" w:eastAsia="Calibri" w:hAnsi="Times New Roman" w:cs="Times New Roman"/>
          <w:sz w:val="24"/>
          <w:szCs w:val="24"/>
          <w:shd w:val="clear" w:color="auto" w:fill="FFFFFF"/>
          <w:lang w:val="en-US"/>
        </w:rPr>
        <w:t xml:space="preserve"> guru </w:t>
      </w:r>
      <w:proofErr w:type="spellStart"/>
      <w:r w:rsidRPr="004F0295">
        <w:rPr>
          <w:rFonts w:ascii="Times New Roman" w:eastAsia="Calibri" w:hAnsi="Times New Roman" w:cs="Times New Roman"/>
          <w:sz w:val="24"/>
          <w:szCs w:val="24"/>
          <w:shd w:val="clear" w:color="auto" w:fill="FFFFFF"/>
          <w:lang w:val="en-US"/>
        </w:rPr>
        <w:t>perlu</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00610B4E">
        <w:rPr>
          <w:rFonts w:ascii="Times New Roman" w:eastAsia="Calibri" w:hAnsi="Times New Roman" w:cs="Times New Roman"/>
          <w:sz w:val="24"/>
          <w:szCs w:val="24"/>
          <w:shd w:val="clear" w:color="auto" w:fill="FFFFFF"/>
          <w:lang w:val="en-US"/>
        </w:rPr>
        <w:t>mem</w:t>
      </w:r>
      <w:r w:rsidR="008321B2">
        <w:rPr>
          <w:rFonts w:ascii="Times New Roman" w:eastAsia="Calibri" w:hAnsi="Times New Roman" w:cs="Times New Roman"/>
          <w:sz w:val="24"/>
          <w:szCs w:val="24"/>
          <w:shd w:val="clear" w:color="auto" w:fill="FFFFFF"/>
          <w:lang w:val="en-US"/>
        </w:rPr>
        <w:t>adukan</w:t>
      </w:r>
      <w:proofErr w:type="spellEnd"/>
      <w:r w:rsidR="008321B2">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dengan</w:t>
      </w:r>
      <w:proofErr w:type="spellEnd"/>
      <w:r w:rsidRPr="004F0295">
        <w:rPr>
          <w:rFonts w:ascii="Times New Roman" w:eastAsia="Calibri" w:hAnsi="Times New Roman" w:cs="Times New Roman"/>
          <w:sz w:val="24"/>
          <w:szCs w:val="24"/>
          <w:shd w:val="clear" w:color="auto" w:fill="FFFFFF"/>
          <w:lang w:val="en-US"/>
        </w:rPr>
        <w:t xml:space="preserve"> model </w:t>
      </w:r>
      <w:proofErr w:type="spellStart"/>
      <w:r w:rsidR="008321B2">
        <w:rPr>
          <w:rFonts w:ascii="Times New Roman" w:eastAsia="Calibri" w:hAnsi="Times New Roman" w:cs="Times New Roman"/>
          <w:sz w:val="24"/>
          <w:szCs w:val="24"/>
          <w:shd w:val="clear" w:color="auto" w:fill="FFFFFF"/>
          <w:lang w:val="en-US"/>
        </w:rPr>
        <w:t>pemebelajaran</w:t>
      </w:r>
      <w:proofErr w:type="spellEnd"/>
      <w:r w:rsidR="008321B2">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lainnya</w:t>
      </w:r>
      <w:proofErr w:type="spellEnd"/>
      <w:r w:rsidRPr="004F0295">
        <w:rPr>
          <w:rFonts w:ascii="Times New Roman" w:eastAsia="Calibri" w:hAnsi="Times New Roman" w:cs="Times New Roman"/>
          <w:sz w:val="24"/>
          <w:szCs w:val="24"/>
          <w:shd w:val="clear" w:color="auto" w:fill="FFFFFF"/>
          <w:lang w:val="en-US"/>
        </w:rPr>
        <w:t xml:space="preserve">. </w:t>
      </w:r>
      <w:proofErr w:type="spellStart"/>
      <w:r w:rsidR="008321B2">
        <w:rPr>
          <w:rFonts w:ascii="Times New Roman" w:eastAsia="Calibri" w:hAnsi="Times New Roman" w:cs="Times New Roman"/>
          <w:sz w:val="24"/>
          <w:szCs w:val="24"/>
          <w:shd w:val="clear" w:color="auto" w:fill="FFFFFF"/>
          <w:lang w:val="en-US"/>
        </w:rPr>
        <w:t>Dalam</w:t>
      </w:r>
      <w:proofErr w:type="spellEnd"/>
      <w:r w:rsidR="008321B2">
        <w:rPr>
          <w:rFonts w:ascii="Times New Roman" w:eastAsia="Calibri" w:hAnsi="Times New Roman" w:cs="Times New Roman"/>
          <w:sz w:val="24"/>
          <w:szCs w:val="24"/>
          <w:shd w:val="clear" w:color="auto" w:fill="FFFFFF"/>
          <w:lang w:val="en-US"/>
        </w:rPr>
        <w:t xml:space="preserve"> </w:t>
      </w:r>
      <w:proofErr w:type="spellStart"/>
      <w:r w:rsidR="008321B2">
        <w:rPr>
          <w:rFonts w:ascii="Times New Roman" w:eastAsia="Calibri" w:hAnsi="Times New Roman" w:cs="Times New Roman"/>
          <w:sz w:val="24"/>
          <w:szCs w:val="24"/>
          <w:shd w:val="clear" w:color="auto" w:fill="FFFFFF"/>
          <w:lang w:val="en-US"/>
        </w:rPr>
        <w:t>penelitian</w:t>
      </w:r>
      <w:proofErr w:type="spellEnd"/>
      <w:r w:rsidR="008321B2">
        <w:rPr>
          <w:rFonts w:ascii="Times New Roman" w:eastAsia="Calibri" w:hAnsi="Times New Roman" w:cs="Times New Roman"/>
          <w:sz w:val="24"/>
          <w:szCs w:val="24"/>
          <w:shd w:val="clear" w:color="auto" w:fill="FFFFFF"/>
          <w:lang w:val="en-US"/>
        </w:rPr>
        <w:t xml:space="preserve"> </w:t>
      </w:r>
      <w:proofErr w:type="spellStart"/>
      <w:r w:rsidR="008321B2">
        <w:rPr>
          <w:rFonts w:ascii="Times New Roman" w:eastAsia="Calibri" w:hAnsi="Times New Roman" w:cs="Times New Roman"/>
          <w:sz w:val="24"/>
          <w:szCs w:val="24"/>
          <w:shd w:val="clear" w:color="auto" w:fill="FFFFFF"/>
          <w:lang w:val="en-US"/>
        </w:rPr>
        <w:t>ini</w:t>
      </w:r>
      <w:proofErr w:type="spellEnd"/>
      <w:r w:rsidR="008321B2">
        <w:rPr>
          <w:rFonts w:ascii="Times New Roman" w:eastAsia="Calibri" w:hAnsi="Times New Roman" w:cs="Times New Roman"/>
          <w:sz w:val="24"/>
          <w:szCs w:val="24"/>
          <w:shd w:val="clear" w:color="auto" w:fill="FFFFFF"/>
          <w:lang w:val="en-US"/>
        </w:rPr>
        <w:t xml:space="preserve">, </w:t>
      </w:r>
      <w:r w:rsidRPr="004F0295">
        <w:rPr>
          <w:rFonts w:ascii="Times New Roman" w:eastAsia="Calibri" w:hAnsi="Times New Roman" w:cs="Times New Roman"/>
          <w:sz w:val="24"/>
          <w:szCs w:val="24"/>
          <w:shd w:val="clear" w:color="auto" w:fill="FFFFFF"/>
          <w:lang w:val="en-US"/>
        </w:rPr>
        <w:t xml:space="preserve">guru </w:t>
      </w:r>
      <w:proofErr w:type="spellStart"/>
      <w:r w:rsidRPr="004F0295">
        <w:rPr>
          <w:rFonts w:ascii="Times New Roman" w:eastAsia="Calibri" w:hAnsi="Times New Roman" w:cs="Times New Roman"/>
          <w:sz w:val="24"/>
          <w:szCs w:val="24"/>
          <w:shd w:val="clear" w:color="auto" w:fill="FFFFFF"/>
          <w:lang w:val="en-US"/>
        </w:rPr>
        <w:t>menerapkan</w:t>
      </w:r>
      <w:proofErr w:type="spellEnd"/>
      <w:r w:rsidRPr="004F0295">
        <w:rPr>
          <w:rFonts w:ascii="Times New Roman" w:eastAsia="Calibri" w:hAnsi="Times New Roman" w:cs="Times New Roman"/>
          <w:sz w:val="24"/>
          <w:szCs w:val="24"/>
          <w:shd w:val="clear" w:color="auto" w:fill="FFFFFF"/>
          <w:lang w:val="en-US"/>
        </w:rPr>
        <w:t xml:space="preserve"> model </w:t>
      </w:r>
      <w:proofErr w:type="spellStart"/>
      <w:r w:rsidRPr="004F0295">
        <w:rPr>
          <w:rFonts w:ascii="Times New Roman" w:eastAsia="Calibri" w:hAnsi="Times New Roman" w:cs="Times New Roman"/>
          <w:sz w:val="24"/>
          <w:szCs w:val="24"/>
          <w:shd w:val="clear" w:color="auto" w:fill="FFFFFF"/>
          <w:lang w:val="en-US"/>
        </w:rPr>
        <w:t>pembelajaran</w:t>
      </w:r>
      <w:proofErr w:type="spellEnd"/>
      <w:r w:rsidRPr="004F0295">
        <w:rPr>
          <w:rFonts w:ascii="Times New Roman" w:eastAsia="Calibri" w:hAnsi="Times New Roman" w:cs="Times New Roman"/>
          <w:sz w:val="24"/>
          <w:szCs w:val="24"/>
          <w:shd w:val="clear" w:color="auto" w:fill="FFFFFF"/>
          <w:lang w:val="en-US"/>
        </w:rPr>
        <w:t xml:space="preserve"> </w:t>
      </w:r>
      <w:r w:rsidR="00610B4E">
        <w:rPr>
          <w:rFonts w:ascii="Times New Roman" w:eastAsia="Calibri" w:hAnsi="Times New Roman" w:cs="Times New Roman"/>
          <w:sz w:val="24"/>
          <w:szCs w:val="24"/>
          <w:shd w:val="clear" w:color="auto" w:fill="FFFFFF"/>
          <w:lang w:val="en-US"/>
        </w:rPr>
        <w:t xml:space="preserve">accelerated </w:t>
      </w:r>
      <w:proofErr w:type="spellStart"/>
      <w:proofErr w:type="gramStart"/>
      <w:r w:rsidR="00B036A1">
        <w:rPr>
          <w:rFonts w:ascii="Times New Roman" w:eastAsia="Calibri" w:hAnsi="Times New Roman" w:cs="Times New Roman"/>
          <w:sz w:val="24"/>
          <w:szCs w:val="24"/>
          <w:shd w:val="clear" w:color="auto" w:fill="FFFFFF"/>
          <w:lang w:val="en-US"/>
        </w:rPr>
        <w:t>dikombinas</w:t>
      </w:r>
      <w:r w:rsidR="00610B4E">
        <w:rPr>
          <w:rFonts w:ascii="Times New Roman" w:eastAsia="Calibri" w:hAnsi="Times New Roman" w:cs="Times New Roman"/>
          <w:sz w:val="24"/>
          <w:szCs w:val="24"/>
          <w:shd w:val="clear" w:color="auto" w:fill="FFFFFF"/>
          <w:lang w:val="en-US"/>
        </w:rPr>
        <w:t>ikan</w:t>
      </w:r>
      <w:proofErr w:type="spellEnd"/>
      <w:r w:rsidR="00610B4E">
        <w:rPr>
          <w:rFonts w:ascii="Times New Roman" w:eastAsia="Calibri" w:hAnsi="Times New Roman" w:cs="Times New Roman"/>
          <w:sz w:val="24"/>
          <w:szCs w:val="24"/>
          <w:shd w:val="clear" w:color="auto" w:fill="FFFFFF"/>
          <w:lang w:val="en-US"/>
        </w:rPr>
        <w:t xml:space="preserve"> </w:t>
      </w:r>
      <w:r w:rsidR="00B036A1">
        <w:rPr>
          <w:rFonts w:ascii="Times New Roman" w:eastAsia="Calibri" w:hAnsi="Times New Roman" w:cs="Times New Roman"/>
          <w:sz w:val="24"/>
          <w:szCs w:val="24"/>
          <w:shd w:val="clear" w:color="auto" w:fill="FFFFFF"/>
          <w:lang w:val="en-US"/>
        </w:rPr>
        <w:t xml:space="preserve"> </w:t>
      </w:r>
      <w:proofErr w:type="spellStart"/>
      <w:r w:rsidRPr="004F0295">
        <w:rPr>
          <w:rFonts w:ascii="Times New Roman" w:eastAsia="Calibri" w:hAnsi="Times New Roman" w:cs="Times New Roman"/>
          <w:sz w:val="24"/>
          <w:szCs w:val="24"/>
          <w:shd w:val="clear" w:color="auto" w:fill="FFFFFF"/>
          <w:lang w:val="en-US"/>
        </w:rPr>
        <w:t>dengan</w:t>
      </w:r>
      <w:proofErr w:type="spellEnd"/>
      <w:proofErr w:type="gramEnd"/>
      <w:r w:rsidRPr="004F0295">
        <w:rPr>
          <w:rFonts w:ascii="Times New Roman" w:eastAsia="Calibri" w:hAnsi="Times New Roman" w:cs="Times New Roman"/>
          <w:sz w:val="24"/>
          <w:szCs w:val="24"/>
          <w:shd w:val="clear" w:color="auto" w:fill="FFFFFF"/>
          <w:lang w:val="en-US"/>
        </w:rPr>
        <w:t xml:space="preserve"> model </w:t>
      </w:r>
      <w:r w:rsidRPr="004F0295">
        <w:rPr>
          <w:rFonts w:ascii="Times New Roman" w:eastAsia="Calibri" w:hAnsi="Times New Roman" w:cs="Times New Roman"/>
          <w:i/>
          <w:sz w:val="24"/>
          <w:szCs w:val="24"/>
          <w:shd w:val="clear" w:color="auto" w:fill="FFFFFF"/>
          <w:lang w:val="en-US"/>
        </w:rPr>
        <w:t>discovery</w:t>
      </w:r>
      <w:r w:rsidRPr="004F0295">
        <w:rPr>
          <w:rFonts w:ascii="Times New Roman" w:eastAsia="Calibri" w:hAnsi="Times New Roman" w:cs="Times New Roman"/>
          <w:sz w:val="24"/>
          <w:szCs w:val="24"/>
          <w:shd w:val="clear" w:color="auto" w:fill="FFFFFF"/>
          <w:lang w:val="en-US"/>
        </w:rPr>
        <w:t xml:space="preserve"> </w:t>
      </w:r>
      <w:proofErr w:type="spellStart"/>
      <w:r w:rsidR="002033EB" w:rsidRPr="004F0295">
        <w:rPr>
          <w:rFonts w:ascii="Times New Roman" w:eastAsia="Calibri" w:hAnsi="Times New Roman" w:cs="Times New Roman"/>
          <w:sz w:val="24"/>
          <w:szCs w:val="24"/>
          <w:shd w:val="clear" w:color="auto" w:fill="FFFFFF"/>
          <w:lang w:val="en-US"/>
        </w:rPr>
        <w:t>sehingga</w:t>
      </w:r>
      <w:proofErr w:type="spellEnd"/>
      <w:r w:rsidR="002033EB" w:rsidRPr="004F0295">
        <w:rPr>
          <w:rFonts w:ascii="Times New Roman" w:eastAsia="Calibri" w:hAnsi="Times New Roman" w:cs="Times New Roman"/>
          <w:sz w:val="24"/>
          <w:szCs w:val="24"/>
          <w:shd w:val="clear" w:color="auto" w:fill="FFFFFF"/>
          <w:lang w:val="en-US"/>
        </w:rPr>
        <w:t xml:space="preserve"> </w:t>
      </w:r>
      <w:proofErr w:type="spellStart"/>
      <w:r w:rsidR="002033EB" w:rsidRPr="004F0295">
        <w:rPr>
          <w:rFonts w:ascii="Times New Roman" w:eastAsia="Calibri" w:hAnsi="Times New Roman" w:cs="Times New Roman"/>
          <w:sz w:val="24"/>
          <w:szCs w:val="24"/>
          <w:shd w:val="clear" w:color="auto" w:fill="FFFFFF"/>
          <w:lang w:val="en-US"/>
        </w:rPr>
        <w:t>menjadi</w:t>
      </w:r>
      <w:proofErr w:type="spellEnd"/>
      <w:r w:rsidRPr="004F0295">
        <w:rPr>
          <w:rFonts w:ascii="Times New Roman" w:eastAsia="Calibri" w:hAnsi="Times New Roman" w:cs="Times New Roman"/>
          <w:sz w:val="24"/>
          <w:szCs w:val="24"/>
          <w:shd w:val="clear" w:color="auto" w:fill="FFFFFF"/>
          <w:lang w:val="en-US"/>
        </w:rPr>
        <w:t xml:space="preserve"> model </w:t>
      </w:r>
      <w:proofErr w:type="spellStart"/>
      <w:r w:rsidRPr="004F0295">
        <w:rPr>
          <w:rFonts w:ascii="Times New Roman" w:eastAsia="Calibri" w:hAnsi="Times New Roman" w:cs="Times New Roman"/>
          <w:sz w:val="24"/>
          <w:szCs w:val="24"/>
          <w:shd w:val="clear" w:color="auto" w:fill="FFFFFF"/>
          <w:lang w:val="en-US"/>
        </w:rPr>
        <w:t>pembelajaran</w:t>
      </w:r>
      <w:proofErr w:type="spellEnd"/>
      <w:r w:rsidRPr="004F0295">
        <w:rPr>
          <w:rFonts w:ascii="Times New Roman" w:eastAsia="Calibri" w:hAnsi="Times New Roman" w:cs="Times New Roman"/>
          <w:sz w:val="24"/>
          <w:szCs w:val="24"/>
          <w:shd w:val="clear" w:color="auto" w:fill="FFFFFF"/>
          <w:lang w:val="en-US"/>
        </w:rPr>
        <w:t xml:space="preserve"> </w:t>
      </w:r>
      <w:r w:rsidRPr="004F0295">
        <w:rPr>
          <w:rFonts w:ascii="Times New Roman" w:eastAsia="Calibri" w:hAnsi="Times New Roman" w:cs="Times New Roman"/>
          <w:i/>
          <w:sz w:val="24"/>
          <w:szCs w:val="24"/>
          <w:shd w:val="clear" w:color="auto" w:fill="FFFFFF"/>
          <w:lang w:val="en-US"/>
        </w:rPr>
        <w:t xml:space="preserve">accelerated learning </w:t>
      </w:r>
      <w:proofErr w:type="spellStart"/>
      <w:r w:rsidR="00A24FBD" w:rsidRPr="004F0295">
        <w:rPr>
          <w:rFonts w:ascii="Times New Roman" w:eastAsia="Calibri" w:hAnsi="Times New Roman" w:cs="Times New Roman"/>
          <w:sz w:val="24"/>
          <w:szCs w:val="24"/>
          <w:shd w:val="clear" w:color="auto" w:fill="FFFFFF"/>
          <w:lang w:val="en-US"/>
        </w:rPr>
        <w:t>berbasis</w:t>
      </w:r>
      <w:proofErr w:type="spellEnd"/>
      <w:r w:rsidR="00A24FBD" w:rsidRPr="004F0295">
        <w:rPr>
          <w:rFonts w:ascii="Times New Roman" w:eastAsia="Calibri" w:hAnsi="Times New Roman" w:cs="Times New Roman"/>
          <w:i/>
          <w:sz w:val="24"/>
          <w:szCs w:val="24"/>
          <w:shd w:val="clear" w:color="auto" w:fill="FFFFFF"/>
          <w:lang w:val="en-US"/>
        </w:rPr>
        <w:t xml:space="preserve"> </w:t>
      </w:r>
      <w:r w:rsidRPr="004F0295">
        <w:rPr>
          <w:rFonts w:ascii="Times New Roman" w:eastAsia="Calibri" w:hAnsi="Times New Roman" w:cs="Times New Roman"/>
          <w:i/>
          <w:sz w:val="24"/>
          <w:szCs w:val="24"/>
          <w:shd w:val="clear" w:color="auto" w:fill="FFFFFF"/>
          <w:lang w:val="en-US"/>
        </w:rPr>
        <w:t>discovery</w:t>
      </w:r>
      <w:r w:rsidRPr="004F0295">
        <w:rPr>
          <w:rFonts w:ascii="Times New Roman" w:eastAsia="Calibri" w:hAnsi="Times New Roman" w:cs="Times New Roman"/>
          <w:sz w:val="24"/>
          <w:szCs w:val="24"/>
          <w:shd w:val="clear" w:color="auto" w:fill="FFFFFF"/>
          <w:lang w:val="en-US"/>
        </w:rPr>
        <w:t xml:space="preserve">. </w:t>
      </w:r>
    </w:p>
    <w:p w:rsidR="003D6DD6" w:rsidRPr="004F0295" w:rsidRDefault="00DB228C" w:rsidP="007D03D7">
      <w:pPr>
        <w:shd w:val="clear" w:color="auto" w:fill="FFFFFF"/>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2. </w:t>
      </w:r>
      <w:r w:rsidR="003D6DD6" w:rsidRPr="004F0295">
        <w:rPr>
          <w:rFonts w:ascii="Times New Roman" w:hAnsi="Times New Roman" w:cs="Times New Roman"/>
          <w:b/>
          <w:sz w:val="24"/>
          <w:szCs w:val="24"/>
        </w:rPr>
        <w:t>Metode Penelitian</w:t>
      </w:r>
    </w:p>
    <w:p w:rsidR="008177E5" w:rsidRPr="008177E5" w:rsidRDefault="00481711" w:rsidP="008177E5">
      <w:pPr>
        <w:pStyle w:val="Default"/>
        <w:spacing w:line="360" w:lineRule="auto"/>
        <w:jc w:val="both"/>
        <w:rPr>
          <w:rFonts w:ascii="Times New Roman" w:hAnsi="Times New Roman" w:cs="Times New Roman"/>
        </w:rPr>
      </w:pPr>
      <w:r w:rsidRPr="004F0295">
        <w:rPr>
          <w:rFonts w:ascii="Times New Roman" w:hAnsi="Times New Roman" w:cs="Times New Roman"/>
        </w:rPr>
        <w:t xml:space="preserve">           </w:t>
      </w:r>
      <w:proofErr w:type="spellStart"/>
      <w:r w:rsidR="008177E5" w:rsidRPr="008177E5">
        <w:rPr>
          <w:rFonts w:ascii="Times New Roman" w:hAnsi="Times New Roman" w:cs="Times New Roman"/>
        </w:rPr>
        <w:t>Jenis</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penelitian</w:t>
      </w:r>
      <w:proofErr w:type="spellEnd"/>
      <w:r w:rsidR="008177E5" w:rsidRPr="008177E5">
        <w:rPr>
          <w:rFonts w:ascii="Times New Roman" w:hAnsi="Times New Roman" w:cs="Times New Roman"/>
        </w:rPr>
        <w:t xml:space="preserve"> yang </w:t>
      </w:r>
      <w:proofErr w:type="spellStart"/>
      <w:r w:rsidR="008177E5" w:rsidRPr="008177E5">
        <w:rPr>
          <w:rFonts w:ascii="Times New Roman" w:hAnsi="Times New Roman" w:cs="Times New Roman"/>
        </w:rPr>
        <w:t>dilakukan</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peneliti</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adalah</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penelitian</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tindakan</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kelas</w:t>
      </w:r>
      <w:proofErr w:type="spellEnd"/>
      <w:r w:rsidR="008177E5" w:rsidRPr="008177E5">
        <w:rPr>
          <w:rFonts w:ascii="Times New Roman" w:hAnsi="Times New Roman" w:cs="Times New Roman"/>
        </w:rPr>
        <w:t xml:space="preserve"> </w:t>
      </w:r>
      <w:r w:rsidR="008177E5" w:rsidRPr="008177E5">
        <w:rPr>
          <w:rFonts w:ascii="Times New Roman" w:hAnsi="Times New Roman" w:cs="Times New Roman"/>
          <w:i/>
          <w:iCs/>
        </w:rPr>
        <w:t>(classroom action research)</w:t>
      </w:r>
      <w:r w:rsidR="008177E5" w:rsidRPr="008177E5">
        <w:rPr>
          <w:rFonts w:ascii="Times New Roman" w:hAnsi="Times New Roman" w:cs="Times New Roman"/>
        </w:rPr>
        <w:t xml:space="preserve">. </w:t>
      </w:r>
      <w:proofErr w:type="spellStart"/>
      <w:r w:rsidR="00C66179" w:rsidRPr="00C66179">
        <w:rPr>
          <w:rFonts w:ascii="Times New Roman" w:hAnsi="Times New Roman" w:cs="Times New Roman"/>
        </w:rPr>
        <w:t>Penelitian</w:t>
      </w:r>
      <w:proofErr w:type="spellEnd"/>
      <w:r w:rsidR="00C66179" w:rsidRPr="00C66179">
        <w:rPr>
          <w:rFonts w:ascii="Times New Roman" w:hAnsi="Times New Roman" w:cs="Times New Roman"/>
        </w:rPr>
        <w:t xml:space="preserve"> </w:t>
      </w:r>
      <w:proofErr w:type="spellStart"/>
      <w:r w:rsidR="00C66179" w:rsidRPr="00C66179">
        <w:rPr>
          <w:rFonts w:ascii="Times New Roman" w:hAnsi="Times New Roman" w:cs="Times New Roman"/>
        </w:rPr>
        <w:t>ini</w:t>
      </w:r>
      <w:proofErr w:type="spellEnd"/>
      <w:r w:rsidR="00C66179" w:rsidRPr="00C66179">
        <w:rPr>
          <w:rFonts w:ascii="Times New Roman" w:hAnsi="Times New Roman" w:cs="Times New Roman"/>
        </w:rPr>
        <w:t xml:space="preserve"> </w:t>
      </w:r>
      <w:proofErr w:type="spellStart"/>
      <w:r w:rsidR="00C66179" w:rsidRPr="00C66179">
        <w:rPr>
          <w:rFonts w:ascii="Times New Roman" w:hAnsi="Times New Roman" w:cs="Times New Roman"/>
        </w:rPr>
        <w:t>dilaksanakan</w:t>
      </w:r>
      <w:proofErr w:type="spellEnd"/>
      <w:r w:rsidR="00C66179" w:rsidRPr="00C66179">
        <w:rPr>
          <w:rFonts w:ascii="Times New Roman" w:hAnsi="Times New Roman" w:cs="Times New Roman"/>
        </w:rPr>
        <w:t xml:space="preserve"> </w:t>
      </w:r>
      <w:proofErr w:type="spellStart"/>
      <w:r w:rsidR="00C66179" w:rsidRPr="00C66179">
        <w:rPr>
          <w:rFonts w:ascii="Times New Roman" w:hAnsi="Times New Roman" w:cs="Times New Roman"/>
        </w:rPr>
        <w:t>melalui</w:t>
      </w:r>
      <w:proofErr w:type="spellEnd"/>
      <w:r w:rsidR="00C66179" w:rsidRPr="00C66179">
        <w:rPr>
          <w:rFonts w:ascii="Times New Roman" w:hAnsi="Times New Roman" w:cs="Times New Roman"/>
        </w:rPr>
        <w:t xml:space="preserve"> </w:t>
      </w:r>
      <w:proofErr w:type="spellStart"/>
      <w:r w:rsidR="00C66179" w:rsidRPr="00C66179">
        <w:rPr>
          <w:rFonts w:ascii="Times New Roman" w:hAnsi="Times New Roman" w:cs="Times New Roman"/>
        </w:rPr>
        <w:t>dua</w:t>
      </w:r>
      <w:proofErr w:type="spellEnd"/>
      <w:r w:rsidR="00C66179" w:rsidRPr="00C66179">
        <w:rPr>
          <w:rFonts w:ascii="Times New Roman" w:hAnsi="Times New Roman" w:cs="Times New Roman"/>
        </w:rPr>
        <w:t xml:space="preserve"> </w:t>
      </w:r>
      <w:proofErr w:type="spellStart"/>
      <w:r w:rsidR="00C66179" w:rsidRPr="00C66179">
        <w:rPr>
          <w:rFonts w:ascii="Times New Roman" w:hAnsi="Times New Roman" w:cs="Times New Roman"/>
        </w:rPr>
        <w:t>siklus</w:t>
      </w:r>
      <w:proofErr w:type="spellEnd"/>
      <w:r w:rsidR="00C66179">
        <w:rPr>
          <w:rFonts w:ascii="Times New Roman" w:hAnsi="Times New Roman" w:cs="Times New Roman"/>
        </w:rPr>
        <w:t>,</w:t>
      </w:r>
      <w:r w:rsidR="00C66179">
        <w:rPr>
          <w:sz w:val="22"/>
          <w:szCs w:val="22"/>
        </w:rPr>
        <w:t xml:space="preserve"> </w:t>
      </w:r>
      <w:proofErr w:type="spellStart"/>
      <w:r w:rsidR="00C66179">
        <w:rPr>
          <w:rFonts w:ascii="Times New Roman" w:hAnsi="Times New Roman" w:cs="Times New Roman"/>
        </w:rPr>
        <w:t>m</w:t>
      </w:r>
      <w:r w:rsidR="008177E5" w:rsidRPr="008177E5">
        <w:rPr>
          <w:rFonts w:ascii="Times New Roman" w:hAnsi="Times New Roman" w:cs="Times New Roman"/>
        </w:rPr>
        <w:t>asing-masing</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siklus</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terdiri</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dari</w:t>
      </w:r>
      <w:proofErr w:type="spellEnd"/>
      <w:r w:rsidR="008177E5" w:rsidRPr="008177E5">
        <w:rPr>
          <w:rFonts w:ascii="Times New Roman" w:hAnsi="Times New Roman" w:cs="Times New Roman"/>
        </w:rPr>
        <w:t xml:space="preserve"> 4 (</w:t>
      </w:r>
      <w:proofErr w:type="spellStart"/>
      <w:r w:rsidR="008177E5" w:rsidRPr="008177E5">
        <w:rPr>
          <w:rFonts w:ascii="Times New Roman" w:hAnsi="Times New Roman" w:cs="Times New Roman"/>
        </w:rPr>
        <w:t>empat</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tahapan</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yaitu</w:t>
      </w:r>
      <w:proofErr w:type="spellEnd"/>
      <w:r w:rsidR="008177E5" w:rsidRPr="008177E5">
        <w:rPr>
          <w:rFonts w:ascii="Times New Roman" w:hAnsi="Times New Roman" w:cs="Times New Roman"/>
        </w:rPr>
        <w:t xml:space="preserve">: 1) </w:t>
      </w:r>
      <w:proofErr w:type="spellStart"/>
      <w:r w:rsidR="008177E5" w:rsidRPr="008177E5">
        <w:rPr>
          <w:rFonts w:ascii="Times New Roman" w:hAnsi="Times New Roman" w:cs="Times New Roman"/>
        </w:rPr>
        <w:t>perencanaan</w:t>
      </w:r>
      <w:proofErr w:type="spellEnd"/>
      <w:r w:rsidR="008177E5" w:rsidRPr="008177E5">
        <w:rPr>
          <w:rFonts w:ascii="Times New Roman" w:hAnsi="Times New Roman" w:cs="Times New Roman"/>
        </w:rPr>
        <w:t xml:space="preserve"> yang </w:t>
      </w:r>
      <w:proofErr w:type="spellStart"/>
      <w:r w:rsidR="008177E5" w:rsidRPr="008177E5">
        <w:rPr>
          <w:rFonts w:ascii="Times New Roman" w:hAnsi="Times New Roman" w:cs="Times New Roman"/>
        </w:rPr>
        <w:t>meliputi</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perumusan</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masalah</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penentuan</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tujuan</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metode</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penelitian</w:t>
      </w:r>
      <w:proofErr w:type="spellEnd"/>
      <w:r w:rsidR="008177E5" w:rsidRPr="008177E5">
        <w:rPr>
          <w:rFonts w:ascii="Times New Roman" w:hAnsi="Times New Roman" w:cs="Times New Roman"/>
        </w:rPr>
        <w:t xml:space="preserve"> dan </w:t>
      </w:r>
      <w:proofErr w:type="spellStart"/>
      <w:r w:rsidR="008177E5" w:rsidRPr="008177E5">
        <w:rPr>
          <w:rFonts w:ascii="Times New Roman" w:hAnsi="Times New Roman" w:cs="Times New Roman"/>
        </w:rPr>
        <w:t>membuat</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rencana</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tindakan</w:t>
      </w:r>
      <w:proofErr w:type="spellEnd"/>
      <w:r w:rsidR="008177E5" w:rsidRPr="008177E5">
        <w:rPr>
          <w:rFonts w:ascii="Times New Roman" w:hAnsi="Times New Roman" w:cs="Times New Roman"/>
        </w:rPr>
        <w:t xml:space="preserve">; 2) </w:t>
      </w:r>
      <w:proofErr w:type="spellStart"/>
      <w:r w:rsidR="008177E5" w:rsidRPr="008177E5">
        <w:rPr>
          <w:rFonts w:ascii="Times New Roman" w:hAnsi="Times New Roman" w:cs="Times New Roman"/>
        </w:rPr>
        <w:t>pelaksanaan</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tindakan</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sebagai</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upaya</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perubahan</w:t>
      </w:r>
      <w:proofErr w:type="spellEnd"/>
      <w:r w:rsidR="008177E5" w:rsidRPr="008177E5">
        <w:rPr>
          <w:rFonts w:ascii="Times New Roman" w:hAnsi="Times New Roman" w:cs="Times New Roman"/>
        </w:rPr>
        <w:t xml:space="preserve"> yang </w:t>
      </w:r>
      <w:proofErr w:type="spellStart"/>
      <w:r w:rsidR="008177E5" w:rsidRPr="008177E5">
        <w:rPr>
          <w:rFonts w:ascii="Times New Roman" w:hAnsi="Times New Roman" w:cs="Times New Roman"/>
        </w:rPr>
        <w:t>dilakukan</w:t>
      </w:r>
      <w:proofErr w:type="spellEnd"/>
      <w:r w:rsidR="008177E5" w:rsidRPr="008177E5">
        <w:rPr>
          <w:rFonts w:ascii="Times New Roman" w:hAnsi="Times New Roman" w:cs="Times New Roman"/>
        </w:rPr>
        <w:t xml:space="preserve">; 3) </w:t>
      </w:r>
      <w:proofErr w:type="spellStart"/>
      <w:r w:rsidR="008177E5" w:rsidRPr="008177E5">
        <w:rPr>
          <w:rFonts w:ascii="Times New Roman" w:hAnsi="Times New Roman" w:cs="Times New Roman"/>
        </w:rPr>
        <w:t>pengaamatan</w:t>
      </w:r>
      <w:proofErr w:type="spellEnd"/>
      <w:r w:rsidR="008177E5" w:rsidRPr="008177E5">
        <w:rPr>
          <w:rFonts w:ascii="Times New Roman" w:hAnsi="Times New Roman" w:cs="Times New Roman"/>
        </w:rPr>
        <w:t>/</w:t>
      </w:r>
      <w:proofErr w:type="spellStart"/>
      <w:r w:rsidR="008177E5" w:rsidRPr="008177E5">
        <w:rPr>
          <w:rFonts w:ascii="Times New Roman" w:hAnsi="Times New Roman" w:cs="Times New Roman"/>
        </w:rPr>
        <w:t>observasai</w:t>
      </w:r>
      <w:proofErr w:type="spellEnd"/>
      <w:r w:rsidR="008177E5" w:rsidRPr="008177E5">
        <w:rPr>
          <w:rFonts w:ascii="Times New Roman" w:hAnsi="Times New Roman" w:cs="Times New Roman"/>
        </w:rPr>
        <w:t xml:space="preserve"> dan </w:t>
      </w:r>
      <w:proofErr w:type="spellStart"/>
      <w:r w:rsidR="008177E5" w:rsidRPr="008177E5">
        <w:rPr>
          <w:rFonts w:ascii="Times New Roman" w:hAnsi="Times New Roman" w:cs="Times New Roman"/>
        </w:rPr>
        <w:t>evaluasi</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untuk</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mengamati</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hasil</w:t>
      </w:r>
      <w:proofErr w:type="spellEnd"/>
      <w:r w:rsidR="008177E5" w:rsidRPr="008177E5">
        <w:rPr>
          <w:rFonts w:ascii="Times New Roman" w:hAnsi="Times New Roman" w:cs="Times New Roman"/>
        </w:rPr>
        <w:t xml:space="preserve"> yang </w:t>
      </w:r>
      <w:proofErr w:type="spellStart"/>
      <w:r w:rsidR="008177E5" w:rsidRPr="008177E5">
        <w:rPr>
          <w:rFonts w:ascii="Times New Roman" w:hAnsi="Times New Roman" w:cs="Times New Roman"/>
        </w:rPr>
        <w:t>diperoleh</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dari</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tindakan</w:t>
      </w:r>
      <w:proofErr w:type="spellEnd"/>
      <w:r w:rsidR="008177E5" w:rsidRPr="008177E5">
        <w:rPr>
          <w:rFonts w:ascii="Times New Roman" w:hAnsi="Times New Roman" w:cs="Times New Roman"/>
        </w:rPr>
        <w:t xml:space="preserve"> yang </w:t>
      </w:r>
      <w:proofErr w:type="spellStart"/>
      <w:r w:rsidR="008177E5" w:rsidRPr="008177E5">
        <w:rPr>
          <w:rFonts w:ascii="Times New Roman" w:hAnsi="Times New Roman" w:cs="Times New Roman"/>
        </w:rPr>
        <w:t>dilakukan</w:t>
      </w:r>
      <w:proofErr w:type="spellEnd"/>
      <w:r w:rsidR="008177E5" w:rsidRPr="008177E5">
        <w:rPr>
          <w:rFonts w:ascii="Times New Roman" w:hAnsi="Times New Roman" w:cs="Times New Roman"/>
        </w:rPr>
        <w:t xml:space="preserve">; 4) </w:t>
      </w:r>
      <w:proofErr w:type="spellStart"/>
      <w:r w:rsidR="008177E5" w:rsidRPr="008177E5">
        <w:rPr>
          <w:rFonts w:ascii="Times New Roman" w:hAnsi="Times New Roman" w:cs="Times New Roman"/>
        </w:rPr>
        <w:t>refleksi</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dilakukan</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dengan</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mengkaji</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melihat</w:t>
      </w:r>
      <w:proofErr w:type="spellEnd"/>
      <w:r w:rsidR="008177E5" w:rsidRPr="008177E5">
        <w:rPr>
          <w:rFonts w:ascii="Times New Roman" w:hAnsi="Times New Roman" w:cs="Times New Roman"/>
        </w:rPr>
        <w:t xml:space="preserve">, dan </w:t>
      </w:r>
      <w:proofErr w:type="spellStart"/>
      <w:r w:rsidR="008177E5" w:rsidRPr="008177E5">
        <w:rPr>
          <w:rFonts w:ascii="Times New Roman" w:hAnsi="Times New Roman" w:cs="Times New Roman"/>
        </w:rPr>
        <w:t>mempertimbangkan</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hasil</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dari</w:t>
      </w:r>
      <w:proofErr w:type="spellEnd"/>
      <w:r w:rsidR="008177E5" w:rsidRPr="008177E5">
        <w:rPr>
          <w:rFonts w:ascii="Times New Roman" w:hAnsi="Times New Roman" w:cs="Times New Roman"/>
        </w:rPr>
        <w:t xml:space="preserve"> </w:t>
      </w:r>
      <w:proofErr w:type="spellStart"/>
      <w:r w:rsidR="008177E5" w:rsidRPr="008177E5">
        <w:rPr>
          <w:rFonts w:ascii="Times New Roman" w:hAnsi="Times New Roman" w:cs="Times New Roman"/>
        </w:rPr>
        <w:t>tindakan</w:t>
      </w:r>
      <w:proofErr w:type="spellEnd"/>
      <w:r w:rsidR="008177E5" w:rsidRPr="008177E5">
        <w:rPr>
          <w:rFonts w:ascii="Times New Roman" w:hAnsi="Times New Roman" w:cs="Times New Roman"/>
        </w:rPr>
        <w:t xml:space="preserve"> yang </w:t>
      </w:r>
      <w:proofErr w:type="spellStart"/>
      <w:r w:rsidR="008177E5" w:rsidRPr="008177E5">
        <w:rPr>
          <w:rFonts w:ascii="Times New Roman" w:hAnsi="Times New Roman" w:cs="Times New Roman"/>
        </w:rPr>
        <w:t>dilakukan</w:t>
      </w:r>
      <w:proofErr w:type="spellEnd"/>
      <w:r w:rsidR="008177E5" w:rsidRPr="008177E5">
        <w:rPr>
          <w:rFonts w:ascii="Times New Roman" w:hAnsi="Times New Roman" w:cs="Times New Roman"/>
        </w:rPr>
        <w:t xml:space="preserve">. </w:t>
      </w:r>
    </w:p>
    <w:p w:rsidR="004F54C5" w:rsidRPr="004F0295" w:rsidRDefault="006D14DF" w:rsidP="004F0295">
      <w:pPr>
        <w:autoSpaceDE w:val="0"/>
        <w:autoSpaceDN w:val="0"/>
        <w:adjustRightInd w:val="0"/>
        <w:spacing w:after="0" w:line="360" w:lineRule="auto"/>
        <w:ind w:firstLine="709"/>
        <w:jc w:val="both"/>
        <w:rPr>
          <w:rFonts w:ascii="Times New Roman" w:hAnsi="Times New Roman" w:cs="Times New Roman"/>
          <w:sz w:val="24"/>
          <w:szCs w:val="24"/>
          <w:lang w:val="en-US"/>
        </w:rPr>
      </w:pPr>
      <w:r w:rsidRPr="004F0295">
        <w:rPr>
          <w:rFonts w:ascii="Times New Roman" w:hAnsi="Times New Roman" w:cs="Times New Roman"/>
          <w:sz w:val="24"/>
          <w:szCs w:val="24"/>
        </w:rPr>
        <w:t xml:space="preserve">Kegiatan tindakan pada </w:t>
      </w:r>
      <w:proofErr w:type="spellStart"/>
      <w:r w:rsidR="008177E5">
        <w:rPr>
          <w:rFonts w:ascii="Times New Roman" w:hAnsi="Times New Roman" w:cs="Times New Roman"/>
          <w:sz w:val="24"/>
          <w:szCs w:val="24"/>
          <w:lang w:val="en-US"/>
        </w:rPr>
        <w:t>tiap-tiap</w:t>
      </w:r>
      <w:proofErr w:type="spellEnd"/>
      <w:r w:rsidR="008177E5">
        <w:rPr>
          <w:rFonts w:ascii="Times New Roman" w:hAnsi="Times New Roman" w:cs="Times New Roman"/>
          <w:sz w:val="24"/>
          <w:szCs w:val="24"/>
          <w:lang w:val="en-US"/>
        </w:rPr>
        <w:t xml:space="preserve"> </w:t>
      </w:r>
      <w:r w:rsidRPr="004F0295">
        <w:rPr>
          <w:rFonts w:ascii="Times New Roman" w:hAnsi="Times New Roman" w:cs="Times New Roman"/>
          <w:sz w:val="24"/>
          <w:szCs w:val="24"/>
        </w:rPr>
        <w:t>s</w:t>
      </w:r>
      <w:proofErr w:type="spellStart"/>
      <w:r w:rsidR="00DD6838">
        <w:rPr>
          <w:rFonts w:ascii="Times New Roman" w:hAnsi="Times New Roman" w:cs="Times New Roman"/>
          <w:sz w:val="24"/>
          <w:szCs w:val="24"/>
          <w:lang w:val="en-US"/>
        </w:rPr>
        <w:t>i</w:t>
      </w:r>
      <w:proofErr w:type="spellEnd"/>
      <w:r w:rsidR="002D2E73">
        <w:rPr>
          <w:rFonts w:ascii="Times New Roman" w:hAnsi="Times New Roman" w:cs="Times New Roman"/>
          <w:sz w:val="24"/>
          <w:szCs w:val="24"/>
        </w:rPr>
        <w:t xml:space="preserve">klus </w:t>
      </w:r>
      <w:proofErr w:type="spellStart"/>
      <w:r w:rsidR="002D2E73">
        <w:rPr>
          <w:rFonts w:ascii="Times New Roman" w:hAnsi="Times New Roman" w:cs="Times New Roman"/>
          <w:sz w:val="24"/>
          <w:szCs w:val="24"/>
          <w:lang w:val="en-US"/>
        </w:rPr>
        <w:t>mengacu</w:t>
      </w:r>
      <w:proofErr w:type="spellEnd"/>
      <w:r w:rsidR="002D2E73">
        <w:rPr>
          <w:rFonts w:ascii="Times New Roman" w:hAnsi="Times New Roman" w:cs="Times New Roman"/>
          <w:sz w:val="24"/>
          <w:szCs w:val="24"/>
          <w:lang w:val="en-US"/>
        </w:rPr>
        <w:t xml:space="preserve"> pada </w:t>
      </w:r>
      <w:proofErr w:type="spellStart"/>
      <w:r w:rsidR="002D2E73">
        <w:rPr>
          <w:rFonts w:ascii="Times New Roman" w:hAnsi="Times New Roman" w:cs="Times New Roman"/>
          <w:sz w:val="24"/>
          <w:szCs w:val="24"/>
          <w:lang w:val="en-US"/>
        </w:rPr>
        <w:t>sintaks</w:t>
      </w:r>
      <w:proofErr w:type="spellEnd"/>
      <w:r w:rsidR="002D2E73">
        <w:rPr>
          <w:rFonts w:ascii="Times New Roman" w:hAnsi="Times New Roman" w:cs="Times New Roman"/>
          <w:sz w:val="24"/>
          <w:szCs w:val="24"/>
          <w:lang w:val="en-US"/>
        </w:rPr>
        <w:t xml:space="preserve"> </w:t>
      </w:r>
      <w:proofErr w:type="spellStart"/>
      <w:r w:rsidR="002D2E73">
        <w:rPr>
          <w:rFonts w:ascii="Times New Roman" w:hAnsi="Times New Roman" w:cs="Times New Roman"/>
          <w:sz w:val="24"/>
          <w:szCs w:val="24"/>
          <w:lang w:val="en-US"/>
        </w:rPr>
        <w:t>pembelajaran</w:t>
      </w:r>
      <w:proofErr w:type="spellEnd"/>
      <w:r w:rsidR="002D2E73">
        <w:rPr>
          <w:rFonts w:ascii="Times New Roman" w:hAnsi="Times New Roman" w:cs="Times New Roman"/>
          <w:sz w:val="24"/>
          <w:szCs w:val="24"/>
          <w:lang w:val="en-US"/>
        </w:rPr>
        <w:t xml:space="preserve"> ALID</w:t>
      </w:r>
      <w:r w:rsidRPr="004F0295">
        <w:rPr>
          <w:rFonts w:ascii="Times New Roman" w:hAnsi="Times New Roman" w:cs="Times New Roman"/>
          <w:sz w:val="24"/>
          <w:szCs w:val="24"/>
        </w:rPr>
        <w:t xml:space="preserve"> dimulai dari: 1)</w:t>
      </w:r>
      <w:r w:rsidR="00953C36" w:rsidRPr="004F0295">
        <w:rPr>
          <w:rFonts w:ascii="Times New Roman" w:hAnsi="Times New Roman" w:cs="Times New Roman"/>
          <w:sz w:val="24"/>
          <w:szCs w:val="24"/>
        </w:rPr>
        <w:t xml:space="preserve"> </w:t>
      </w:r>
      <w:proofErr w:type="spellStart"/>
      <w:r w:rsidR="004A3CFF" w:rsidRPr="004F0295">
        <w:rPr>
          <w:rFonts w:ascii="Times New Roman" w:hAnsi="Times New Roman" w:cs="Times New Roman"/>
          <w:sz w:val="24"/>
          <w:szCs w:val="24"/>
          <w:lang w:val="en-US"/>
        </w:rPr>
        <w:t>Tahap</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i/>
          <w:iCs/>
          <w:sz w:val="24"/>
          <w:szCs w:val="24"/>
          <w:lang w:val="en-US"/>
        </w:rPr>
        <w:t>self concept</w:t>
      </w:r>
      <w:proofErr w:type="spellEnd"/>
      <w:r w:rsidR="004A3CFF" w:rsidRPr="004F0295">
        <w:rPr>
          <w:rFonts w:ascii="Times New Roman" w:hAnsi="Times New Roman" w:cs="Times New Roman"/>
          <w:i/>
          <w:iCs/>
          <w:sz w:val="24"/>
          <w:szCs w:val="24"/>
          <w:lang w:val="en-US"/>
        </w:rPr>
        <w:t xml:space="preserve"> </w:t>
      </w:r>
      <w:proofErr w:type="spellStart"/>
      <w:r w:rsidR="004A3CFF" w:rsidRPr="004F0295">
        <w:rPr>
          <w:rFonts w:ascii="Times New Roman" w:hAnsi="Times New Roman" w:cs="Times New Roman"/>
          <w:sz w:val="24"/>
          <w:szCs w:val="24"/>
          <w:lang w:val="en-US"/>
        </w:rPr>
        <w:t>merupakan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tahap</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orientasi</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dalam</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pembelajaran</w:t>
      </w:r>
      <w:proofErr w:type="spellEnd"/>
      <w:r w:rsidR="004A3CFF" w:rsidRPr="004F0295">
        <w:rPr>
          <w:rFonts w:ascii="Times New Roman" w:hAnsi="Times New Roman" w:cs="Times New Roman"/>
          <w:sz w:val="24"/>
          <w:szCs w:val="24"/>
          <w:lang w:val="en-US"/>
        </w:rPr>
        <w:t xml:space="preserve"> ALID. </w:t>
      </w:r>
      <w:proofErr w:type="spellStart"/>
      <w:r w:rsidR="004A3CFF" w:rsidRPr="004F0295">
        <w:rPr>
          <w:rFonts w:ascii="Times New Roman" w:hAnsi="Times New Roman" w:cs="Times New Roman"/>
          <w:sz w:val="24"/>
          <w:szCs w:val="24"/>
          <w:lang w:val="en-US"/>
        </w:rPr>
        <w:t>Orientasi</w:t>
      </w:r>
      <w:proofErr w:type="spellEnd"/>
      <w:r w:rsidR="004A3CFF" w:rsidRPr="004F0295">
        <w:rPr>
          <w:rFonts w:ascii="Times New Roman" w:hAnsi="Times New Roman" w:cs="Times New Roman"/>
          <w:sz w:val="24"/>
          <w:szCs w:val="24"/>
          <w:lang w:val="en-US"/>
        </w:rPr>
        <w:t xml:space="preserve"> yang </w:t>
      </w:r>
      <w:proofErr w:type="spellStart"/>
      <w:r w:rsidR="004A3CFF" w:rsidRPr="004F0295">
        <w:rPr>
          <w:rFonts w:ascii="Times New Roman" w:hAnsi="Times New Roman" w:cs="Times New Roman"/>
          <w:sz w:val="24"/>
          <w:szCs w:val="24"/>
          <w:lang w:val="en-US"/>
        </w:rPr>
        <w:t>dimaksud</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merupakan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kegiatan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awal</w:t>
      </w:r>
      <w:proofErr w:type="spellEnd"/>
      <w:r w:rsidR="004A3CFF" w:rsidRPr="004F0295">
        <w:rPr>
          <w:rFonts w:ascii="Times New Roman" w:hAnsi="Times New Roman" w:cs="Times New Roman"/>
          <w:sz w:val="24"/>
          <w:szCs w:val="24"/>
          <w:lang w:val="en-US"/>
        </w:rPr>
        <w:t xml:space="preserve"> yang</w:t>
      </w:r>
      <w:r w:rsidR="00747882"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bertujuan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untuk</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memb</w:t>
      </w:r>
      <w:r w:rsidR="00DD6838">
        <w:rPr>
          <w:rFonts w:ascii="Times New Roman" w:hAnsi="Times New Roman" w:cs="Times New Roman"/>
          <w:sz w:val="24"/>
          <w:szCs w:val="24"/>
          <w:lang w:val="en-US"/>
        </w:rPr>
        <w:t>angun</w:t>
      </w:r>
      <w:proofErr w:type="spellEnd"/>
      <w:r w:rsidR="00DD6838">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suasana</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atau</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iklim</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pembelajaran</w:t>
      </w:r>
      <w:proofErr w:type="spellEnd"/>
      <w:r w:rsidR="004A3CFF" w:rsidRPr="004F0295">
        <w:rPr>
          <w:rFonts w:ascii="Times New Roman" w:hAnsi="Times New Roman" w:cs="Times New Roman"/>
          <w:sz w:val="24"/>
          <w:szCs w:val="24"/>
          <w:lang w:val="en-US"/>
        </w:rPr>
        <w:t xml:space="preserve"> yang </w:t>
      </w:r>
      <w:proofErr w:type="spellStart"/>
      <w:r w:rsidR="004A3CFF" w:rsidRPr="004F0295">
        <w:rPr>
          <w:rFonts w:ascii="Times New Roman" w:hAnsi="Times New Roman" w:cs="Times New Roman"/>
          <w:sz w:val="24"/>
          <w:szCs w:val="24"/>
          <w:lang w:val="en-US"/>
        </w:rPr>
        <w:t>responsif</w:t>
      </w:r>
      <w:proofErr w:type="spellEnd"/>
      <w:r w:rsidR="004A3CFF" w:rsidRPr="004F0295">
        <w:rPr>
          <w:rFonts w:ascii="Times New Roman" w:hAnsi="Times New Roman" w:cs="Times New Roman"/>
          <w:sz w:val="24"/>
          <w:szCs w:val="24"/>
          <w:lang w:val="en-US"/>
        </w:rPr>
        <w:t xml:space="preserve">. Pada </w:t>
      </w:r>
      <w:proofErr w:type="spellStart"/>
      <w:r w:rsidR="004A3CFF" w:rsidRPr="004F0295">
        <w:rPr>
          <w:rFonts w:ascii="Times New Roman" w:hAnsi="Times New Roman" w:cs="Times New Roman"/>
          <w:sz w:val="24"/>
          <w:szCs w:val="24"/>
          <w:lang w:val="en-US"/>
        </w:rPr>
        <w:t>langkah</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ini</w:t>
      </w:r>
      <w:proofErr w:type="spellEnd"/>
      <w:r w:rsidR="004A3CFF" w:rsidRPr="004F0295">
        <w:rPr>
          <w:rFonts w:ascii="Times New Roman" w:hAnsi="Times New Roman" w:cs="Times New Roman"/>
          <w:sz w:val="24"/>
          <w:szCs w:val="24"/>
          <w:lang w:val="en-US"/>
        </w:rPr>
        <w:t xml:space="preserve"> guru </w:t>
      </w:r>
      <w:proofErr w:type="spellStart"/>
      <w:r w:rsidR="004A3CFF" w:rsidRPr="004F0295">
        <w:rPr>
          <w:rFonts w:ascii="Times New Roman" w:hAnsi="Times New Roman" w:cs="Times New Roman"/>
          <w:sz w:val="24"/>
          <w:szCs w:val="24"/>
          <w:lang w:val="en-US"/>
        </w:rPr>
        <w:t>mengondisikan</w:t>
      </w:r>
      <w:proofErr w:type="spellEnd"/>
      <w:r w:rsidR="004A3CFF" w:rsidRPr="004F0295">
        <w:rPr>
          <w:rFonts w:ascii="Times New Roman" w:hAnsi="Times New Roman" w:cs="Times New Roman"/>
          <w:sz w:val="24"/>
          <w:szCs w:val="24"/>
          <w:lang w:val="en-US"/>
        </w:rPr>
        <w:t xml:space="preserve"> agar </w:t>
      </w:r>
      <w:proofErr w:type="spellStart"/>
      <w:r w:rsidR="004A3CFF" w:rsidRPr="004F0295">
        <w:rPr>
          <w:rFonts w:ascii="Times New Roman" w:hAnsi="Times New Roman" w:cs="Times New Roman"/>
          <w:sz w:val="24"/>
          <w:szCs w:val="24"/>
          <w:lang w:val="en-US"/>
        </w:rPr>
        <w:t>siswa</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siap</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melaksanakan</w:t>
      </w:r>
      <w:proofErr w:type="spellEnd"/>
      <w:r w:rsidR="004A3CFF" w:rsidRPr="004F0295">
        <w:rPr>
          <w:rFonts w:ascii="Times New Roman" w:hAnsi="Times New Roman" w:cs="Times New Roman"/>
          <w:sz w:val="24"/>
          <w:szCs w:val="24"/>
          <w:lang w:val="en-US"/>
        </w:rPr>
        <w:t xml:space="preserve"> proses </w:t>
      </w:r>
      <w:proofErr w:type="spellStart"/>
      <w:r w:rsidR="004A3CFF" w:rsidRPr="004F0295">
        <w:rPr>
          <w:rFonts w:ascii="Times New Roman" w:hAnsi="Times New Roman" w:cs="Times New Roman"/>
          <w:sz w:val="24"/>
          <w:szCs w:val="24"/>
          <w:lang w:val="en-US"/>
        </w:rPr>
        <w:t>pembelajaran</w:t>
      </w:r>
      <w:proofErr w:type="spellEnd"/>
      <w:r w:rsidR="004A3CFF" w:rsidRPr="004F0295">
        <w:rPr>
          <w:rFonts w:ascii="Times New Roman" w:hAnsi="Times New Roman" w:cs="Times New Roman"/>
          <w:sz w:val="24"/>
          <w:szCs w:val="24"/>
          <w:lang w:val="en-US"/>
        </w:rPr>
        <w:t xml:space="preserve">. Guru </w:t>
      </w:r>
      <w:proofErr w:type="spellStart"/>
      <w:r w:rsidR="004A3CFF" w:rsidRPr="004F0295">
        <w:rPr>
          <w:rFonts w:ascii="Times New Roman" w:hAnsi="Times New Roman" w:cs="Times New Roman"/>
          <w:sz w:val="24"/>
          <w:szCs w:val="24"/>
          <w:lang w:val="en-US"/>
        </w:rPr>
        <w:t>memotivasi</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siswa</w:t>
      </w:r>
      <w:proofErr w:type="spellEnd"/>
      <w:r w:rsidR="004A3CFF" w:rsidRPr="004F0295">
        <w:rPr>
          <w:rFonts w:ascii="Times New Roman" w:hAnsi="Times New Roman" w:cs="Times New Roman"/>
          <w:sz w:val="24"/>
          <w:szCs w:val="24"/>
          <w:lang w:val="en-US"/>
        </w:rPr>
        <w:t xml:space="preserve"> dan </w:t>
      </w:r>
      <w:proofErr w:type="spellStart"/>
      <w:r w:rsidR="004A3CFF" w:rsidRPr="004F0295">
        <w:rPr>
          <w:rFonts w:ascii="Times New Roman" w:hAnsi="Times New Roman" w:cs="Times New Roman"/>
          <w:sz w:val="24"/>
          <w:szCs w:val="24"/>
          <w:lang w:val="en-US"/>
        </w:rPr>
        <w:t>membentuk</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konsep</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diri</w:t>
      </w:r>
      <w:proofErr w:type="spellEnd"/>
      <w:r w:rsidR="004F0295">
        <w:rPr>
          <w:rFonts w:ascii="Times New Roman" w:hAnsi="Times New Roman" w:cs="Times New Roman"/>
          <w:sz w:val="24"/>
          <w:szCs w:val="24"/>
          <w:lang w:val="en-US"/>
        </w:rPr>
        <w:t xml:space="preserve"> </w:t>
      </w:r>
      <w:r w:rsidR="004A3CFF" w:rsidRPr="004F0295">
        <w:rPr>
          <w:rFonts w:ascii="Times New Roman" w:hAnsi="Times New Roman" w:cs="Times New Roman"/>
          <w:sz w:val="24"/>
          <w:szCs w:val="24"/>
          <w:lang w:val="en-US"/>
        </w:rPr>
        <w:t xml:space="preserve">yang </w:t>
      </w:r>
      <w:proofErr w:type="spellStart"/>
      <w:r w:rsidR="004A3CFF" w:rsidRPr="004F0295">
        <w:rPr>
          <w:rFonts w:ascii="Times New Roman" w:hAnsi="Times New Roman" w:cs="Times New Roman"/>
          <w:sz w:val="24"/>
          <w:szCs w:val="24"/>
          <w:lang w:val="en-US"/>
        </w:rPr>
        <w:t>positif</w:t>
      </w:r>
      <w:proofErr w:type="spellEnd"/>
      <w:r w:rsidR="004A3CFF" w:rsidRPr="004F0295">
        <w:rPr>
          <w:rFonts w:ascii="Times New Roman" w:hAnsi="Times New Roman" w:cs="Times New Roman"/>
          <w:sz w:val="24"/>
          <w:szCs w:val="24"/>
          <w:lang w:val="en-US"/>
        </w:rPr>
        <w:t xml:space="preserve"> pada </w:t>
      </w:r>
      <w:proofErr w:type="spellStart"/>
      <w:r w:rsidR="004A3CFF" w:rsidRPr="004F0295">
        <w:rPr>
          <w:rFonts w:ascii="Times New Roman" w:hAnsi="Times New Roman" w:cs="Times New Roman"/>
          <w:sz w:val="24"/>
          <w:szCs w:val="24"/>
          <w:lang w:val="en-US"/>
        </w:rPr>
        <w:t>diri</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siswa</w:t>
      </w:r>
      <w:proofErr w:type="spellEnd"/>
      <w:r w:rsidR="004A3CFF" w:rsidRPr="004F0295">
        <w:rPr>
          <w:rFonts w:ascii="Times New Roman" w:hAnsi="Times New Roman" w:cs="Times New Roman"/>
          <w:sz w:val="24"/>
          <w:szCs w:val="24"/>
          <w:lang w:val="en-US"/>
        </w:rPr>
        <w:t>.</w:t>
      </w:r>
      <w:r w:rsidR="007843CA" w:rsidRPr="004F0295">
        <w:rPr>
          <w:rFonts w:ascii="Times New Roman" w:hAnsi="Times New Roman" w:cs="Times New Roman"/>
          <w:sz w:val="24"/>
          <w:szCs w:val="24"/>
        </w:rPr>
        <w:t xml:space="preserve"> 2)</w:t>
      </w:r>
      <w:r w:rsidR="00953C36" w:rsidRPr="004F0295">
        <w:rPr>
          <w:rFonts w:ascii="Times New Roman" w:hAnsi="Times New Roman" w:cs="Times New Roman"/>
          <w:sz w:val="24"/>
          <w:szCs w:val="24"/>
        </w:rPr>
        <w:t xml:space="preserve"> Tahap </w:t>
      </w:r>
      <w:r w:rsidR="00DD6838">
        <w:rPr>
          <w:rFonts w:ascii="Times New Roman" w:hAnsi="Times New Roman" w:cs="Times New Roman"/>
          <w:i/>
          <w:iCs/>
          <w:sz w:val="24"/>
          <w:szCs w:val="24"/>
          <w:lang w:val="en-US"/>
        </w:rPr>
        <w:t>s</w:t>
      </w:r>
      <w:r w:rsidR="004A3CFF" w:rsidRPr="004F0295">
        <w:rPr>
          <w:rFonts w:ascii="Times New Roman" w:hAnsi="Times New Roman" w:cs="Times New Roman"/>
          <w:i/>
          <w:iCs/>
          <w:sz w:val="24"/>
          <w:szCs w:val="24"/>
          <w:lang w:val="en-US"/>
        </w:rPr>
        <w:t>timulation</w:t>
      </w:r>
      <w:r w:rsidR="00C53B49" w:rsidRPr="004F0295">
        <w:rPr>
          <w:rFonts w:ascii="Times New Roman" w:hAnsi="Times New Roman" w:cs="Times New Roman"/>
          <w:i/>
          <w:iCs/>
          <w:sz w:val="24"/>
          <w:szCs w:val="24"/>
          <w:lang w:val="en-US"/>
        </w:rPr>
        <w:t>,</w:t>
      </w:r>
      <w:r w:rsidR="004A3CFF" w:rsidRPr="004F0295">
        <w:rPr>
          <w:rFonts w:ascii="Times New Roman" w:hAnsi="Times New Roman" w:cs="Times New Roman"/>
          <w:i/>
          <w:iCs/>
          <w:sz w:val="24"/>
          <w:szCs w:val="24"/>
          <w:lang w:val="en-US"/>
        </w:rPr>
        <w:t xml:space="preserve"> </w:t>
      </w:r>
      <w:proofErr w:type="spellStart"/>
      <w:r w:rsidR="00C53B49" w:rsidRPr="004F0295">
        <w:rPr>
          <w:rFonts w:ascii="Times New Roman" w:hAnsi="Times New Roman" w:cs="Times New Roman"/>
          <w:sz w:val="24"/>
          <w:szCs w:val="24"/>
          <w:lang w:val="en-US"/>
        </w:rPr>
        <w:t>k</w:t>
      </w:r>
      <w:r w:rsidR="004A3CFF" w:rsidRPr="004F0295">
        <w:rPr>
          <w:rFonts w:ascii="Times New Roman" w:hAnsi="Times New Roman" w:cs="Times New Roman"/>
          <w:sz w:val="24"/>
          <w:szCs w:val="24"/>
          <w:lang w:val="en-US"/>
        </w:rPr>
        <w:t>egiatan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sintak</w:t>
      </w:r>
      <w:r w:rsidR="00DD6838">
        <w:rPr>
          <w:rFonts w:ascii="Times New Roman" w:hAnsi="Times New Roman" w:cs="Times New Roman"/>
          <w:sz w:val="24"/>
          <w:szCs w:val="24"/>
          <w:lang w:val="en-US"/>
        </w:rPr>
        <w:t>s</w:t>
      </w:r>
      <w:proofErr w:type="spellEnd"/>
      <w:r w:rsidR="004A3CFF" w:rsidRPr="004F0295">
        <w:rPr>
          <w:rFonts w:ascii="Times New Roman" w:hAnsi="Times New Roman" w:cs="Times New Roman"/>
          <w:sz w:val="24"/>
          <w:szCs w:val="24"/>
          <w:lang w:val="en-US"/>
        </w:rPr>
        <w:t xml:space="preserve"> </w:t>
      </w:r>
      <w:r w:rsidR="004A3CFF" w:rsidRPr="004F0295">
        <w:rPr>
          <w:rFonts w:ascii="Times New Roman" w:hAnsi="Times New Roman" w:cs="Times New Roman"/>
          <w:i/>
          <w:iCs/>
          <w:sz w:val="24"/>
          <w:szCs w:val="24"/>
          <w:lang w:val="en-US"/>
        </w:rPr>
        <w:t xml:space="preserve">stimulation </w:t>
      </w:r>
      <w:proofErr w:type="spellStart"/>
      <w:r w:rsidR="004A3CFF" w:rsidRPr="004F0295">
        <w:rPr>
          <w:rFonts w:ascii="Times New Roman" w:hAnsi="Times New Roman" w:cs="Times New Roman"/>
          <w:sz w:val="24"/>
          <w:szCs w:val="24"/>
          <w:lang w:val="en-US"/>
        </w:rPr>
        <w:t>bertujuan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untuk</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meningkatkan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ketertarikan</w:t>
      </w:r>
      <w:proofErr w:type="spellEnd"/>
      <w:r w:rsidR="00C53B49"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siswa</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terhadap</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materi</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pembelajaran</w:t>
      </w:r>
      <w:proofErr w:type="spellEnd"/>
      <w:r w:rsidR="004A3CFF" w:rsidRPr="004F0295">
        <w:rPr>
          <w:rFonts w:ascii="Times New Roman" w:hAnsi="Times New Roman" w:cs="Times New Roman"/>
          <w:sz w:val="24"/>
          <w:szCs w:val="24"/>
          <w:lang w:val="en-US"/>
        </w:rPr>
        <w:t xml:space="preserve">. Pada </w:t>
      </w:r>
      <w:proofErr w:type="spellStart"/>
      <w:r w:rsidR="004A3CFF" w:rsidRPr="004F0295">
        <w:rPr>
          <w:rFonts w:ascii="Times New Roman" w:hAnsi="Times New Roman" w:cs="Times New Roman"/>
          <w:sz w:val="24"/>
          <w:szCs w:val="24"/>
          <w:lang w:val="en-US"/>
        </w:rPr>
        <w:t>tahap</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ini</w:t>
      </w:r>
      <w:proofErr w:type="spellEnd"/>
      <w:r w:rsidR="004A3CFF" w:rsidRPr="004F0295">
        <w:rPr>
          <w:rFonts w:ascii="Times New Roman" w:hAnsi="Times New Roman" w:cs="Times New Roman"/>
          <w:sz w:val="24"/>
          <w:szCs w:val="24"/>
          <w:lang w:val="en-US"/>
        </w:rPr>
        <w:t xml:space="preserve"> guru </w:t>
      </w:r>
      <w:proofErr w:type="spellStart"/>
      <w:r w:rsidR="004A3CFF" w:rsidRPr="004F0295">
        <w:rPr>
          <w:rFonts w:ascii="Times New Roman" w:hAnsi="Times New Roman" w:cs="Times New Roman"/>
          <w:sz w:val="24"/>
          <w:szCs w:val="24"/>
          <w:lang w:val="en-US"/>
        </w:rPr>
        <w:t>menghadapkan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siswa</w:t>
      </w:r>
      <w:proofErr w:type="spellEnd"/>
      <w:r w:rsidR="004A3CFF" w:rsidRPr="004F0295">
        <w:rPr>
          <w:rFonts w:ascii="Times New Roman" w:hAnsi="Times New Roman" w:cs="Times New Roman"/>
          <w:sz w:val="24"/>
          <w:szCs w:val="24"/>
          <w:lang w:val="en-US"/>
        </w:rPr>
        <w:t xml:space="preserve"> pada </w:t>
      </w:r>
      <w:proofErr w:type="spellStart"/>
      <w:r w:rsidR="004A3CFF" w:rsidRPr="004F0295">
        <w:rPr>
          <w:rFonts w:ascii="Times New Roman" w:hAnsi="Times New Roman" w:cs="Times New Roman"/>
          <w:sz w:val="24"/>
          <w:szCs w:val="24"/>
          <w:lang w:val="en-US"/>
        </w:rPr>
        <w:t>sesuatu</w:t>
      </w:r>
      <w:proofErr w:type="spellEnd"/>
      <w:r w:rsidR="004A3CFF" w:rsidRPr="004F0295">
        <w:rPr>
          <w:rFonts w:ascii="Times New Roman" w:hAnsi="Times New Roman" w:cs="Times New Roman"/>
          <w:sz w:val="24"/>
          <w:szCs w:val="24"/>
          <w:lang w:val="en-US"/>
        </w:rPr>
        <w:t xml:space="preserve"> yang </w:t>
      </w:r>
      <w:proofErr w:type="spellStart"/>
      <w:r w:rsidR="004A3CFF" w:rsidRPr="004F0295">
        <w:rPr>
          <w:rFonts w:ascii="Times New Roman" w:hAnsi="Times New Roman" w:cs="Times New Roman"/>
          <w:sz w:val="24"/>
          <w:szCs w:val="24"/>
          <w:lang w:val="en-US"/>
        </w:rPr>
        <w:t>menarik</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perhatian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siswa</w:t>
      </w:r>
      <w:proofErr w:type="spellEnd"/>
      <w:r w:rsidR="004A3CFF" w:rsidRPr="004F0295">
        <w:rPr>
          <w:rFonts w:ascii="Times New Roman" w:hAnsi="Times New Roman" w:cs="Times New Roman"/>
          <w:sz w:val="24"/>
          <w:szCs w:val="24"/>
          <w:lang w:val="en-US"/>
        </w:rPr>
        <w:t xml:space="preserve">. Guru </w:t>
      </w:r>
      <w:proofErr w:type="spellStart"/>
      <w:r w:rsidR="004A3CFF" w:rsidRPr="004F0295">
        <w:rPr>
          <w:rFonts w:ascii="Times New Roman" w:hAnsi="Times New Roman" w:cs="Times New Roman"/>
          <w:sz w:val="24"/>
          <w:szCs w:val="24"/>
          <w:lang w:val="en-US"/>
        </w:rPr>
        <w:t>tidak</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memulai</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pelajaran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begitu</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saja</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melainkan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memperhatikan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aspek</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perasaan</w:t>
      </w:r>
      <w:proofErr w:type="spellEnd"/>
      <w:r w:rsidR="004A3CFF" w:rsidRPr="004F0295">
        <w:rPr>
          <w:rFonts w:ascii="Times New Roman" w:hAnsi="Times New Roman" w:cs="Times New Roman"/>
          <w:sz w:val="24"/>
          <w:szCs w:val="24"/>
          <w:lang w:val="en-US"/>
        </w:rPr>
        <w:t xml:space="preserve"> dan </w:t>
      </w:r>
      <w:proofErr w:type="spellStart"/>
      <w:r w:rsidR="004A3CFF" w:rsidRPr="004F0295">
        <w:rPr>
          <w:rFonts w:ascii="Times New Roman" w:hAnsi="Times New Roman" w:cs="Times New Roman"/>
          <w:sz w:val="24"/>
          <w:szCs w:val="24"/>
          <w:lang w:val="en-US"/>
        </w:rPr>
        <w:t>emosi</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siswa</w:t>
      </w:r>
      <w:proofErr w:type="spellEnd"/>
      <w:r w:rsidR="004A3CFF" w:rsidRPr="004F0295">
        <w:rPr>
          <w:rFonts w:ascii="Times New Roman" w:hAnsi="Times New Roman" w:cs="Times New Roman"/>
          <w:sz w:val="24"/>
          <w:szCs w:val="24"/>
          <w:lang w:val="en-US"/>
        </w:rPr>
        <w:t>.</w:t>
      </w:r>
      <w:r w:rsidR="00953C36" w:rsidRPr="004F0295">
        <w:rPr>
          <w:rFonts w:ascii="Times New Roman" w:hAnsi="Times New Roman" w:cs="Times New Roman"/>
          <w:sz w:val="24"/>
          <w:szCs w:val="24"/>
        </w:rPr>
        <w:t xml:space="preserve"> </w:t>
      </w:r>
      <w:r w:rsidR="007843CA" w:rsidRPr="004F0295">
        <w:rPr>
          <w:rFonts w:ascii="Times New Roman" w:hAnsi="Times New Roman" w:cs="Times New Roman"/>
          <w:sz w:val="24"/>
          <w:szCs w:val="24"/>
        </w:rPr>
        <w:t>3)</w:t>
      </w:r>
      <w:r w:rsidR="00287B88" w:rsidRPr="004F0295">
        <w:rPr>
          <w:rFonts w:ascii="Times New Roman" w:hAnsi="Times New Roman" w:cs="Times New Roman"/>
          <w:sz w:val="24"/>
          <w:szCs w:val="24"/>
        </w:rPr>
        <w:t xml:space="preserve"> Tahap</w:t>
      </w:r>
      <w:r w:rsidR="00287B88" w:rsidRPr="004F0295">
        <w:rPr>
          <w:rFonts w:ascii="Times New Roman" w:hAnsi="Times New Roman" w:cs="Times New Roman"/>
          <w:sz w:val="24"/>
          <w:szCs w:val="24"/>
          <w:lang w:val="en-US"/>
        </w:rPr>
        <w:t xml:space="preserve"> </w:t>
      </w:r>
      <w:r w:rsidR="00DD6838">
        <w:rPr>
          <w:rFonts w:ascii="Times New Roman" w:hAnsi="Times New Roman" w:cs="Times New Roman"/>
          <w:i/>
          <w:iCs/>
          <w:sz w:val="24"/>
          <w:szCs w:val="24"/>
          <w:lang w:val="en-US"/>
        </w:rPr>
        <w:t>p</w:t>
      </w:r>
      <w:r w:rsidR="004A3CFF" w:rsidRPr="004F0295">
        <w:rPr>
          <w:rFonts w:ascii="Times New Roman" w:hAnsi="Times New Roman" w:cs="Times New Roman"/>
          <w:i/>
          <w:iCs/>
          <w:sz w:val="24"/>
          <w:szCs w:val="24"/>
          <w:lang w:val="en-US"/>
        </w:rPr>
        <w:t xml:space="preserve">roblem </w:t>
      </w:r>
      <w:r w:rsidR="00C53B49" w:rsidRPr="004F0295">
        <w:rPr>
          <w:rFonts w:ascii="Times New Roman" w:hAnsi="Times New Roman" w:cs="Times New Roman"/>
          <w:i/>
          <w:iCs/>
          <w:sz w:val="24"/>
          <w:szCs w:val="24"/>
          <w:lang w:val="en-US"/>
        </w:rPr>
        <w:t>s</w:t>
      </w:r>
      <w:r w:rsidR="004A3CFF" w:rsidRPr="004F0295">
        <w:rPr>
          <w:rFonts w:ascii="Times New Roman" w:hAnsi="Times New Roman" w:cs="Times New Roman"/>
          <w:i/>
          <w:iCs/>
          <w:sz w:val="24"/>
          <w:szCs w:val="24"/>
          <w:lang w:val="en-US"/>
        </w:rPr>
        <w:t>tatement</w:t>
      </w:r>
      <w:r w:rsidR="00DD6838">
        <w:rPr>
          <w:rFonts w:ascii="Times New Roman" w:hAnsi="Times New Roman" w:cs="Times New Roman"/>
          <w:i/>
          <w:iCs/>
          <w:sz w:val="24"/>
          <w:szCs w:val="24"/>
          <w:lang w:val="en-US"/>
        </w:rPr>
        <w:t xml:space="preserve">, </w:t>
      </w:r>
      <w:proofErr w:type="spellStart"/>
      <w:r w:rsidR="00DD6838">
        <w:rPr>
          <w:rFonts w:ascii="Times New Roman" w:hAnsi="Times New Roman" w:cs="Times New Roman"/>
          <w:iCs/>
          <w:sz w:val="24"/>
          <w:szCs w:val="24"/>
          <w:lang w:val="en-US"/>
        </w:rPr>
        <w:t>yaitu</w:t>
      </w:r>
      <w:proofErr w:type="spellEnd"/>
      <w:r w:rsidR="00DD6838">
        <w:rPr>
          <w:rFonts w:ascii="Times New Roman" w:hAnsi="Times New Roman" w:cs="Times New Roman"/>
          <w:iCs/>
          <w:sz w:val="24"/>
          <w:szCs w:val="24"/>
          <w:lang w:val="en-US"/>
        </w:rPr>
        <w:t xml:space="preserve"> </w:t>
      </w:r>
      <w:proofErr w:type="spellStart"/>
      <w:r w:rsidR="00DD6838">
        <w:rPr>
          <w:rFonts w:ascii="Times New Roman" w:hAnsi="Times New Roman" w:cs="Times New Roman"/>
          <w:iCs/>
          <w:sz w:val="24"/>
          <w:szCs w:val="24"/>
          <w:lang w:val="en-US"/>
        </w:rPr>
        <w:t>k</w:t>
      </w:r>
      <w:r w:rsidR="004A3CFF" w:rsidRPr="004F0295">
        <w:rPr>
          <w:rFonts w:ascii="Times New Roman" w:hAnsi="Times New Roman" w:cs="Times New Roman"/>
          <w:sz w:val="24"/>
          <w:szCs w:val="24"/>
          <w:lang w:val="en-US"/>
        </w:rPr>
        <w:t>egiatan</w:t>
      </w:r>
      <w:proofErr w:type="spellEnd"/>
      <w:r w:rsidR="004A3CFF" w:rsidRPr="004F0295">
        <w:rPr>
          <w:rFonts w:ascii="Times New Roman" w:hAnsi="Times New Roman" w:cs="Times New Roman"/>
          <w:sz w:val="24"/>
          <w:szCs w:val="24"/>
          <w:lang w:val="en-US"/>
        </w:rPr>
        <w:t xml:space="preserve"> yang </w:t>
      </w:r>
      <w:proofErr w:type="spellStart"/>
      <w:r w:rsidR="004A3CFF" w:rsidRPr="004F0295">
        <w:rPr>
          <w:rFonts w:ascii="Times New Roman" w:hAnsi="Times New Roman" w:cs="Times New Roman"/>
          <w:sz w:val="24"/>
          <w:szCs w:val="24"/>
          <w:lang w:val="en-US"/>
        </w:rPr>
        <w:t>dilakukan</w:t>
      </w:r>
      <w:proofErr w:type="spellEnd"/>
      <w:r w:rsidR="00DD6838">
        <w:rPr>
          <w:rFonts w:ascii="Times New Roman" w:hAnsi="Times New Roman" w:cs="Times New Roman"/>
          <w:sz w:val="24"/>
          <w:szCs w:val="24"/>
          <w:lang w:val="en-US"/>
        </w:rPr>
        <w:t>,</w:t>
      </w:r>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antara</w:t>
      </w:r>
      <w:proofErr w:type="spellEnd"/>
      <w:r w:rsidR="004A3CFF" w:rsidRPr="004F0295">
        <w:rPr>
          <w:rFonts w:ascii="Times New Roman" w:hAnsi="Times New Roman" w:cs="Times New Roman"/>
          <w:sz w:val="24"/>
          <w:szCs w:val="24"/>
          <w:lang w:val="en-US"/>
        </w:rPr>
        <w:t xml:space="preserve"> lain </w:t>
      </w:r>
      <w:proofErr w:type="spellStart"/>
      <w:r w:rsidR="004A3CFF" w:rsidRPr="004F0295">
        <w:rPr>
          <w:rFonts w:ascii="Times New Roman" w:hAnsi="Times New Roman" w:cs="Times New Roman"/>
          <w:sz w:val="24"/>
          <w:szCs w:val="24"/>
          <w:lang w:val="en-US"/>
        </w:rPr>
        <w:t>dengan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mengajukan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pertanyaan-pertanyaan</w:t>
      </w:r>
      <w:proofErr w:type="spellEnd"/>
      <w:r w:rsidR="00E07F99"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berkaitan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dengan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stimulasi</w:t>
      </w:r>
      <w:proofErr w:type="spellEnd"/>
      <w:r w:rsidR="004A3CFF" w:rsidRPr="004F0295">
        <w:rPr>
          <w:rFonts w:ascii="Times New Roman" w:hAnsi="Times New Roman" w:cs="Times New Roman"/>
          <w:sz w:val="24"/>
          <w:szCs w:val="24"/>
          <w:lang w:val="en-US"/>
        </w:rPr>
        <w:t xml:space="preserve"> yang </w:t>
      </w:r>
      <w:proofErr w:type="spellStart"/>
      <w:r w:rsidR="004A3CFF" w:rsidRPr="004F0295">
        <w:rPr>
          <w:rFonts w:ascii="Times New Roman" w:hAnsi="Times New Roman" w:cs="Times New Roman"/>
          <w:sz w:val="24"/>
          <w:szCs w:val="24"/>
          <w:lang w:val="en-US"/>
        </w:rPr>
        <w:t>diberikan</w:t>
      </w:r>
      <w:proofErr w:type="spellEnd"/>
      <w:r w:rsidR="004A3CFF" w:rsidRPr="004F0295">
        <w:rPr>
          <w:rFonts w:ascii="Times New Roman" w:hAnsi="Times New Roman" w:cs="Times New Roman"/>
          <w:sz w:val="24"/>
          <w:szCs w:val="24"/>
          <w:lang w:val="en-US"/>
        </w:rPr>
        <w:t xml:space="preserve"> guru.</w:t>
      </w:r>
      <w:r w:rsidR="00E07F99"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Penerapan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sintak</w:t>
      </w:r>
      <w:r w:rsidR="00DD6838">
        <w:rPr>
          <w:rFonts w:ascii="Times New Roman" w:hAnsi="Times New Roman" w:cs="Times New Roman"/>
          <w:sz w:val="24"/>
          <w:szCs w:val="24"/>
          <w:lang w:val="en-US"/>
        </w:rPr>
        <w:t>s</w:t>
      </w:r>
      <w:proofErr w:type="spellEnd"/>
      <w:r w:rsidR="004A3CFF" w:rsidRPr="004F0295">
        <w:rPr>
          <w:rFonts w:ascii="Times New Roman" w:hAnsi="Times New Roman" w:cs="Times New Roman"/>
          <w:sz w:val="24"/>
          <w:szCs w:val="24"/>
          <w:lang w:val="en-US"/>
        </w:rPr>
        <w:t xml:space="preserve"> </w:t>
      </w:r>
      <w:r w:rsidR="004A3CFF" w:rsidRPr="004F0295">
        <w:rPr>
          <w:rFonts w:ascii="Times New Roman" w:hAnsi="Times New Roman" w:cs="Times New Roman"/>
          <w:i/>
          <w:iCs/>
          <w:sz w:val="24"/>
          <w:szCs w:val="24"/>
          <w:lang w:val="en-US"/>
        </w:rPr>
        <w:t xml:space="preserve">problem statement </w:t>
      </w:r>
      <w:proofErr w:type="spellStart"/>
      <w:r w:rsidR="004A3CFF" w:rsidRPr="004F0295">
        <w:rPr>
          <w:rFonts w:ascii="Times New Roman" w:hAnsi="Times New Roman" w:cs="Times New Roman"/>
          <w:sz w:val="24"/>
          <w:szCs w:val="24"/>
          <w:lang w:val="en-US"/>
        </w:rPr>
        <w:t>ini</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sesuai</w:t>
      </w:r>
      <w:proofErr w:type="spellEnd"/>
      <w:r w:rsidR="00E07F99"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dengan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pendapat</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Cooperstein</w:t>
      </w:r>
      <w:proofErr w:type="spellEnd"/>
      <w:r w:rsidR="00306A8A" w:rsidRPr="00306A8A">
        <w:rPr>
          <w:rFonts w:ascii="AdvPS8588" w:hAnsi="AdvPS8588" w:cs="AdvPS8588"/>
          <w:sz w:val="24"/>
          <w:szCs w:val="24"/>
          <w:lang w:val="en-US"/>
        </w:rPr>
        <w:t xml:space="preserve"> </w:t>
      </w:r>
      <w:r w:rsidR="00306A8A" w:rsidRPr="00306A8A">
        <w:rPr>
          <w:rFonts w:ascii="Times New Roman" w:hAnsi="Times New Roman" w:cs="Times New Roman"/>
          <w:sz w:val="24"/>
          <w:szCs w:val="24"/>
          <w:lang w:val="en-US"/>
        </w:rPr>
        <w:t xml:space="preserve">dan Elizabeth </w:t>
      </w:r>
      <w:proofErr w:type="spellStart"/>
      <w:r w:rsidR="00306A8A" w:rsidRPr="00306A8A">
        <w:rPr>
          <w:rFonts w:ascii="Times New Roman" w:hAnsi="Times New Roman" w:cs="Times New Roman"/>
          <w:sz w:val="24"/>
          <w:szCs w:val="24"/>
          <w:lang w:val="en-US"/>
        </w:rPr>
        <w:t>Kocevar-Weidinger</w:t>
      </w:r>
      <w:proofErr w:type="spellEnd"/>
      <w:r w:rsidR="004A3CFF" w:rsidRPr="00306A8A">
        <w:rPr>
          <w:rFonts w:ascii="Times New Roman" w:hAnsi="Times New Roman" w:cs="Times New Roman"/>
          <w:sz w:val="24"/>
          <w:szCs w:val="24"/>
          <w:lang w:val="en-US"/>
        </w:rPr>
        <w:t xml:space="preserve"> </w:t>
      </w:r>
      <w:r w:rsidR="004A3CFF" w:rsidRPr="004F0295">
        <w:rPr>
          <w:rFonts w:ascii="Times New Roman" w:hAnsi="Times New Roman" w:cs="Times New Roman"/>
          <w:sz w:val="24"/>
          <w:szCs w:val="24"/>
          <w:lang w:val="en-US"/>
        </w:rPr>
        <w:t>(2004:141)</w:t>
      </w:r>
      <w:r w:rsidR="00DD6838">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bahwa</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pembelajaran</w:t>
      </w:r>
      <w:proofErr w:type="spellEnd"/>
      <w:r w:rsidR="004A3CFF" w:rsidRPr="004F0295">
        <w:rPr>
          <w:rFonts w:ascii="Times New Roman" w:hAnsi="Times New Roman" w:cs="Times New Roman"/>
          <w:sz w:val="24"/>
          <w:szCs w:val="24"/>
          <w:lang w:val="en-US"/>
        </w:rPr>
        <w:t xml:space="preserve"> yang </w:t>
      </w:r>
      <w:proofErr w:type="spellStart"/>
      <w:r w:rsidR="004A3CFF" w:rsidRPr="004F0295">
        <w:rPr>
          <w:rFonts w:ascii="Times New Roman" w:hAnsi="Times New Roman" w:cs="Times New Roman"/>
          <w:sz w:val="24"/>
          <w:szCs w:val="24"/>
          <w:lang w:val="en-US"/>
        </w:rPr>
        <w:t>bersifat</w:t>
      </w:r>
      <w:proofErr w:type="spellEnd"/>
      <w:r w:rsidR="00E07F99"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konstruktivis</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biasanya</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diawali</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dengan</w:t>
      </w:r>
      <w:proofErr w:type="spellEnd"/>
      <w:r w:rsidR="00E07F99"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pertanyaan-pertanyaan</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kasus</w:t>
      </w:r>
      <w:proofErr w:type="spellEnd"/>
      <w:r w:rsidR="004A3CFF"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atau</w:t>
      </w:r>
      <w:proofErr w:type="spellEnd"/>
      <w:r w:rsidR="00E07F99" w:rsidRPr="004F0295">
        <w:rPr>
          <w:rFonts w:ascii="Times New Roman" w:hAnsi="Times New Roman" w:cs="Times New Roman"/>
          <w:sz w:val="24"/>
          <w:szCs w:val="24"/>
          <w:lang w:val="en-US"/>
        </w:rPr>
        <w:t xml:space="preserve"> </w:t>
      </w:r>
      <w:proofErr w:type="spellStart"/>
      <w:r w:rsidR="004A3CFF" w:rsidRPr="004F0295">
        <w:rPr>
          <w:rFonts w:ascii="Times New Roman" w:hAnsi="Times New Roman" w:cs="Times New Roman"/>
          <w:sz w:val="24"/>
          <w:szCs w:val="24"/>
          <w:lang w:val="en-US"/>
        </w:rPr>
        <w:t>permasalahan</w:t>
      </w:r>
      <w:proofErr w:type="spellEnd"/>
      <w:r w:rsidR="004A3CFF" w:rsidRPr="004F0295">
        <w:rPr>
          <w:rFonts w:ascii="Times New Roman" w:hAnsi="Times New Roman" w:cs="Times New Roman"/>
          <w:sz w:val="24"/>
          <w:szCs w:val="24"/>
          <w:lang w:val="en-US"/>
        </w:rPr>
        <w:t>.</w:t>
      </w:r>
      <w:r w:rsidR="007843CA" w:rsidRPr="004F0295">
        <w:rPr>
          <w:rFonts w:ascii="Times New Roman" w:hAnsi="Times New Roman" w:cs="Times New Roman"/>
          <w:sz w:val="24"/>
          <w:szCs w:val="24"/>
        </w:rPr>
        <w:t xml:space="preserve"> </w:t>
      </w:r>
      <w:r w:rsidR="007310D6" w:rsidRPr="004F0295">
        <w:rPr>
          <w:rFonts w:ascii="Times New Roman" w:hAnsi="Times New Roman" w:cs="Times New Roman"/>
          <w:sz w:val="24"/>
          <w:szCs w:val="24"/>
        </w:rPr>
        <w:t xml:space="preserve">4) </w:t>
      </w:r>
      <w:r w:rsidR="00287B88" w:rsidRPr="004F0295">
        <w:rPr>
          <w:rFonts w:ascii="Times New Roman" w:hAnsi="Times New Roman" w:cs="Times New Roman"/>
          <w:sz w:val="24"/>
          <w:szCs w:val="24"/>
        </w:rPr>
        <w:t xml:space="preserve">Tahap </w:t>
      </w:r>
      <w:r w:rsidR="00DD6838">
        <w:rPr>
          <w:rFonts w:ascii="Times New Roman" w:hAnsi="Times New Roman" w:cs="Times New Roman"/>
          <w:i/>
          <w:sz w:val="24"/>
          <w:szCs w:val="24"/>
          <w:lang w:val="en-US"/>
        </w:rPr>
        <w:t>e</w:t>
      </w:r>
      <w:r w:rsidR="00E07F99" w:rsidRPr="004F0295">
        <w:rPr>
          <w:rFonts w:ascii="Times New Roman" w:hAnsi="Times New Roman" w:cs="Times New Roman"/>
          <w:i/>
          <w:iCs/>
          <w:sz w:val="24"/>
          <w:szCs w:val="24"/>
        </w:rPr>
        <w:t>xploration</w:t>
      </w:r>
      <w:r w:rsidR="00C75ABA">
        <w:rPr>
          <w:rFonts w:ascii="Times New Roman" w:hAnsi="Times New Roman" w:cs="Times New Roman"/>
          <w:i/>
          <w:iCs/>
          <w:sz w:val="24"/>
          <w:szCs w:val="24"/>
          <w:lang w:val="en-US"/>
        </w:rPr>
        <w:t xml:space="preserve">, </w:t>
      </w:r>
      <w:proofErr w:type="spellStart"/>
      <w:r w:rsidR="00C75ABA">
        <w:rPr>
          <w:rFonts w:ascii="Times New Roman" w:hAnsi="Times New Roman" w:cs="Times New Roman"/>
          <w:iCs/>
          <w:sz w:val="24"/>
          <w:szCs w:val="24"/>
          <w:lang w:val="en-US"/>
        </w:rPr>
        <w:t>merupakan</w:t>
      </w:r>
      <w:proofErr w:type="spellEnd"/>
      <w:r w:rsidR="00C75ABA">
        <w:rPr>
          <w:rFonts w:ascii="Times New Roman" w:hAnsi="Times New Roman" w:cs="Times New Roman"/>
          <w:iCs/>
          <w:sz w:val="24"/>
          <w:szCs w:val="24"/>
          <w:lang w:val="en-US"/>
        </w:rPr>
        <w:t xml:space="preserve"> </w:t>
      </w:r>
      <w:proofErr w:type="spellStart"/>
      <w:r w:rsidR="00E07F99" w:rsidRPr="004F0295">
        <w:rPr>
          <w:rFonts w:ascii="Times New Roman" w:hAnsi="Times New Roman" w:cs="Times New Roman"/>
          <w:sz w:val="24"/>
          <w:szCs w:val="24"/>
          <w:lang w:val="en-US"/>
        </w:rPr>
        <w:t>tahap</w:t>
      </w:r>
      <w:proofErr w:type="spellEnd"/>
      <w:r w:rsidR="00E07F99" w:rsidRPr="004F0295">
        <w:rPr>
          <w:rFonts w:ascii="Times New Roman" w:hAnsi="Times New Roman" w:cs="Times New Roman"/>
          <w:sz w:val="24"/>
          <w:szCs w:val="24"/>
          <w:lang w:val="en-US"/>
        </w:rPr>
        <w:t xml:space="preserve"> yang </w:t>
      </w:r>
      <w:proofErr w:type="spellStart"/>
      <w:r w:rsidR="00E07F99" w:rsidRPr="004F0295">
        <w:rPr>
          <w:rFonts w:ascii="Times New Roman" w:hAnsi="Times New Roman" w:cs="Times New Roman"/>
          <w:sz w:val="24"/>
          <w:szCs w:val="24"/>
          <w:lang w:val="en-US"/>
        </w:rPr>
        <w:t>penting</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untuk</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mempersiapkan</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pembelajaran</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siswa</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Kegiatan</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ini</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dilakukan</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untuk</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mempersiapkan</w:t>
      </w:r>
      <w:proofErr w:type="spellEnd"/>
      <w:r w:rsidR="00E07F99" w:rsidRPr="004F0295">
        <w:rPr>
          <w:rFonts w:ascii="Times New Roman" w:hAnsi="Times New Roman" w:cs="Times New Roman"/>
          <w:sz w:val="24"/>
          <w:szCs w:val="24"/>
          <w:lang w:val="en-US"/>
        </w:rPr>
        <w:t xml:space="preserve"> </w:t>
      </w:r>
      <w:proofErr w:type="spellStart"/>
      <w:r w:rsidR="00C75ABA" w:rsidRPr="004F0295">
        <w:rPr>
          <w:rFonts w:ascii="Times New Roman" w:hAnsi="Times New Roman" w:cs="Times New Roman"/>
          <w:sz w:val="24"/>
          <w:szCs w:val="24"/>
          <w:lang w:val="en-US"/>
        </w:rPr>
        <w:t>otak</w:t>
      </w:r>
      <w:proofErr w:type="spellEnd"/>
      <w:r w:rsidR="00C75ABA" w:rsidRPr="004F0295">
        <w:rPr>
          <w:rFonts w:ascii="Times New Roman" w:hAnsi="Times New Roman" w:cs="Times New Roman"/>
          <w:sz w:val="24"/>
          <w:szCs w:val="24"/>
          <w:lang w:val="en-US"/>
        </w:rPr>
        <w:t xml:space="preserve"> </w:t>
      </w:r>
      <w:proofErr w:type="spellStart"/>
      <w:r w:rsidR="00C75ABA" w:rsidRPr="004F0295">
        <w:rPr>
          <w:rFonts w:ascii="Times New Roman" w:hAnsi="Times New Roman" w:cs="Times New Roman"/>
          <w:sz w:val="24"/>
          <w:szCs w:val="24"/>
          <w:lang w:val="en-US"/>
        </w:rPr>
        <w:t>menjadi</w:t>
      </w:r>
      <w:proofErr w:type="spellEnd"/>
      <w:r w:rsidR="00C75ABA" w:rsidRPr="004F0295">
        <w:rPr>
          <w:rFonts w:ascii="Times New Roman" w:hAnsi="Times New Roman" w:cs="Times New Roman"/>
          <w:sz w:val="24"/>
          <w:szCs w:val="24"/>
          <w:lang w:val="en-US"/>
        </w:rPr>
        <w:t xml:space="preserve"> </w:t>
      </w:r>
      <w:r w:rsidR="00E07F99" w:rsidRPr="004F0295">
        <w:rPr>
          <w:rFonts w:ascii="Times New Roman" w:hAnsi="Times New Roman" w:cs="Times New Roman"/>
          <w:sz w:val="24"/>
          <w:szCs w:val="24"/>
          <w:lang w:val="en-US"/>
        </w:rPr>
        <w:t xml:space="preserve">familiar </w:t>
      </w:r>
      <w:proofErr w:type="spellStart"/>
      <w:r w:rsidR="00E07F99" w:rsidRPr="004F0295">
        <w:rPr>
          <w:rFonts w:ascii="Times New Roman" w:hAnsi="Times New Roman" w:cs="Times New Roman"/>
          <w:sz w:val="24"/>
          <w:szCs w:val="24"/>
          <w:lang w:val="en-US"/>
        </w:rPr>
        <w:t>terhadap</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materi</w:t>
      </w:r>
      <w:proofErr w:type="spellEnd"/>
      <w:r w:rsidR="00C75ABA">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pembelajaran</w:t>
      </w:r>
      <w:proofErr w:type="spellEnd"/>
      <w:r w:rsidR="00E07F99" w:rsidRPr="004F0295">
        <w:rPr>
          <w:rFonts w:ascii="Times New Roman" w:hAnsi="Times New Roman" w:cs="Times New Roman"/>
          <w:sz w:val="24"/>
          <w:szCs w:val="24"/>
          <w:lang w:val="en-US"/>
        </w:rPr>
        <w:t xml:space="preserve"> (Brin</w:t>
      </w:r>
      <w:r w:rsidR="0073561E">
        <w:rPr>
          <w:rFonts w:ascii="Times New Roman" w:hAnsi="Times New Roman" w:cs="Times New Roman"/>
          <w:sz w:val="24"/>
          <w:szCs w:val="24"/>
          <w:lang w:val="en-US"/>
        </w:rPr>
        <w:t xml:space="preserve"> </w:t>
      </w:r>
      <w:proofErr w:type="spellStart"/>
      <w:r w:rsidR="0073561E">
        <w:rPr>
          <w:rFonts w:ascii="Times New Roman" w:hAnsi="Times New Roman" w:cs="Times New Roman"/>
          <w:sz w:val="24"/>
          <w:szCs w:val="24"/>
          <w:lang w:val="en-US"/>
        </w:rPr>
        <w:t>dalam</w:t>
      </w:r>
      <w:proofErr w:type="spellEnd"/>
      <w:r w:rsidR="0073561E">
        <w:rPr>
          <w:rFonts w:ascii="Times New Roman" w:hAnsi="Times New Roman" w:cs="Times New Roman"/>
          <w:sz w:val="24"/>
          <w:szCs w:val="24"/>
          <w:lang w:val="en-US"/>
        </w:rPr>
        <w:t xml:space="preserve"> </w:t>
      </w:r>
      <w:proofErr w:type="spellStart"/>
      <w:r w:rsidR="0073561E">
        <w:rPr>
          <w:rFonts w:ascii="Times New Roman" w:hAnsi="Times New Roman" w:cs="Times New Roman"/>
          <w:sz w:val="24"/>
          <w:szCs w:val="24"/>
          <w:lang w:val="en-US"/>
        </w:rPr>
        <w:t>Priyayi</w:t>
      </w:r>
      <w:proofErr w:type="spellEnd"/>
      <w:r w:rsidR="0073561E">
        <w:rPr>
          <w:rFonts w:ascii="Times New Roman" w:hAnsi="Times New Roman" w:cs="Times New Roman"/>
          <w:sz w:val="24"/>
          <w:szCs w:val="24"/>
          <w:lang w:val="en-US"/>
        </w:rPr>
        <w:t xml:space="preserve"> 2014:7</w:t>
      </w:r>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Tahap</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eksplorasi</w:t>
      </w:r>
      <w:proofErr w:type="spellEnd"/>
      <w:r w:rsid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dihubungkan</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dengan</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pengetahuan</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awal</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siswa</w:t>
      </w:r>
      <w:proofErr w:type="spellEnd"/>
      <w:r w:rsidR="00C53B4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terhadap</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materi</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pembelajaran</w:t>
      </w:r>
      <w:proofErr w:type="spellEnd"/>
      <w:r w:rsidR="00E07F99" w:rsidRPr="004F0295">
        <w:rPr>
          <w:rFonts w:ascii="Times New Roman" w:hAnsi="Times New Roman" w:cs="Times New Roman"/>
          <w:sz w:val="24"/>
          <w:szCs w:val="24"/>
          <w:lang w:val="en-US"/>
        </w:rPr>
        <w:t xml:space="preserve"> yang </w:t>
      </w:r>
      <w:proofErr w:type="spellStart"/>
      <w:r w:rsidR="00E07F99" w:rsidRPr="004F0295">
        <w:rPr>
          <w:rFonts w:ascii="Times New Roman" w:hAnsi="Times New Roman" w:cs="Times New Roman"/>
          <w:sz w:val="24"/>
          <w:szCs w:val="24"/>
          <w:lang w:val="en-US"/>
        </w:rPr>
        <w:t>telah</w:t>
      </w:r>
      <w:proofErr w:type="spellEnd"/>
      <w:r w:rsidR="00C53B4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dibangun</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sebelumnya</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melalui</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lembar</w:t>
      </w:r>
      <w:proofErr w:type="spellEnd"/>
      <w:r w:rsidR="00E07F9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konsep</w:t>
      </w:r>
      <w:proofErr w:type="spellEnd"/>
      <w:r w:rsidR="00C53B49" w:rsidRPr="004F0295">
        <w:rPr>
          <w:rFonts w:ascii="Times New Roman" w:hAnsi="Times New Roman" w:cs="Times New Roman"/>
          <w:sz w:val="24"/>
          <w:szCs w:val="24"/>
          <w:lang w:val="en-US"/>
        </w:rPr>
        <w:t xml:space="preserve"> </w:t>
      </w:r>
      <w:proofErr w:type="spellStart"/>
      <w:r w:rsidR="00E07F99" w:rsidRPr="004F0295">
        <w:rPr>
          <w:rFonts w:ascii="Times New Roman" w:hAnsi="Times New Roman" w:cs="Times New Roman"/>
          <w:sz w:val="24"/>
          <w:szCs w:val="24"/>
          <w:lang w:val="en-US"/>
        </w:rPr>
        <w:t>awal</w:t>
      </w:r>
      <w:proofErr w:type="spellEnd"/>
      <w:r w:rsidR="00E07F99" w:rsidRPr="004F0295">
        <w:rPr>
          <w:rFonts w:ascii="Times New Roman" w:hAnsi="Times New Roman" w:cs="Times New Roman"/>
          <w:sz w:val="24"/>
          <w:szCs w:val="24"/>
          <w:lang w:val="en-US"/>
        </w:rPr>
        <w:t>.</w:t>
      </w:r>
      <w:r w:rsidR="00E66210" w:rsidRPr="004F0295">
        <w:rPr>
          <w:rFonts w:ascii="Times New Roman" w:hAnsi="Times New Roman" w:cs="Times New Roman"/>
          <w:sz w:val="24"/>
          <w:szCs w:val="24"/>
          <w:lang w:val="en-US"/>
        </w:rPr>
        <w:t xml:space="preserve"> </w:t>
      </w:r>
      <w:r w:rsidR="007310D6" w:rsidRPr="004F0295">
        <w:rPr>
          <w:rFonts w:ascii="Times New Roman" w:hAnsi="Times New Roman" w:cs="Times New Roman"/>
          <w:sz w:val="24"/>
          <w:szCs w:val="24"/>
        </w:rPr>
        <w:t>5)</w:t>
      </w:r>
      <w:r w:rsidR="00CE4D8C" w:rsidRPr="004F0295">
        <w:rPr>
          <w:rFonts w:ascii="Times New Roman" w:hAnsi="Times New Roman" w:cs="Times New Roman"/>
          <w:i/>
          <w:iCs/>
          <w:sz w:val="24"/>
          <w:szCs w:val="24"/>
          <w:lang w:val="en-US"/>
        </w:rPr>
        <w:t xml:space="preserve"> Data collecting </w:t>
      </w:r>
      <w:r w:rsidR="00CE4D8C" w:rsidRPr="004F0295">
        <w:rPr>
          <w:rFonts w:ascii="Times New Roman" w:hAnsi="Times New Roman" w:cs="Times New Roman"/>
          <w:sz w:val="24"/>
          <w:szCs w:val="24"/>
          <w:lang w:val="en-US"/>
        </w:rPr>
        <w:t>(</w:t>
      </w:r>
      <w:proofErr w:type="spellStart"/>
      <w:r w:rsidR="00CE4D8C" w:rsidRPr="004F0295">
        <w:rPr>
          <w:rFonts w:ascii="Times New Roman" w:hAnsi="Times New Roman" w:cs="Times New Roman"/>
          <w:sz w:val="24"/>
          <w:szCs w:val="24"/>
          <w:lang w:val="en-US"/>
        </w:rPr>
        <w:t>mengumpulkan</w:t>
      </w:r>
      <w:proofErr w:type="spellEnd"/>
      <w:r w:rsidR="00CE4D8C" w:rsidRPr="004F0295">
        <w:rPr>
          <w:rFonts w:ascii="Times New Roman" w:hAnsi="Times New Roman" w:cs="Times New Roman"/>
          <w:sz w:val="24"/>
          <w:szCs w:val="24"/>
          <w:lang w:val="en-US"/>
        </w:rPr>
        <w:t xml:space="preserve"> data) </w:t>
      </w:r>
      <w:proofErr w:type="spellStart"/>
      <w:r w:rsidR="00CE4D8C" w:rsidRPr="004F0295">
        <w:rPr>
          <w:rFonts w:ascii="Times New Roman" w:hAnsi="Times New Roman" w:cs="Times New Roman"/>
          <w:sz w:val="24"/>
          <w:szCs w:val="24"/>
          <w:lang w:val="en-US"/>
        </w:rPr>
        <w:t>adalah</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aktivitas</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menjaring</w:t>
      </w:r>
      <w:proofErr w:type="spellEnd"/>
      <w:r w:rsidR="00CE4D8C" w:rsidRPr="004F0295">
        <w:rPr>
          <w:rFonts w:ascii="Times New Roman" w:hAnsi="Times New Roman" w:cs="Times New Roman"/>
          <w:sz w:val="24"/>
          <w:szCs w:val="24"/>
          <w:lang w:val="en-US"/>
        </w:rPr>
        <w:t xml:space="preserve"> dan </w:t>
      </w:r>
      <w:proofErr w:type="spellStart"/>
      <w:r w:rsidR="00CE4D8C" w:rsidRPr="004F0295">
        <w:rPr>
          <w:rFonts w:ascii="Times New Roman" w:hAnsi="Times New Roman" w:cs="Times New Roman"/>
          <w:sz w:val="24"/>
          <w:szCs w:val="24"/>
          <w:lang w:val="en-US"/>
        </w:rPr>
        <w:t>mengumpulkan</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informasi</w:t>
      </w:r>
      <w:proofErr w:type="spellEnd"/>
      <w:r w:rsidR="00CE4D8C" w:rsidRPr="004F0295">
        <w:rPr>
          <w:rFonts w:ascii="Times New Roman" w:hAnsi="Times New Roman" w:cs="Times New Roman"/>
          <w:sz w:val="24"/>
          <w:szCs w:val="24"/>
          <w:lang w:val="en-US"/>
        </w:rPr>
        <w:t xml:space="preserve"> yang </w:t>
      </w:r>
      <w:proofErr w:type="spellStart"/>
      <w:r w:rsidR="00CE4D8C" w:rsidRPr="004F0295">
        <w:rPr>
          <w:rFonts w:ascii="Times New Roman" w:hAnsi="Times New Roman" w:cs="Times New Roman"/>
          <w:sz w:val="24"/>
          <w:szCs w:val="24"/>
          <w:lang w:val="en-US"/>
        </w:rPr>
        <w:t>dibutuhkan</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untuk</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menguji</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hipotesis</w:t>
      </w:r>
      <w:proofErr w:type="spellEnd"/>
      <w:r w:rsidR="00CE4D8C" w:rsidRPr="004F0295">
        <w:rPr>
          <w:rFonts w:ascii="Times New Roman" w:hAnsi="Times New Roman" w:cs="Times New Roman"/>
          <w:sz w:val="24"/>
          <w:szCs w:val="24"/>
          <w:lang w:val="en-US"/>
        </w:rPr>
        <w:t xml:space="preserve"> yang </w:t>
      </w:r>
      <w:proofErr w:type="spellStart"/>
      <w:r w:rsidR="00CE4D8C" w:rsidRPr="004F0295">
        <w:rPr>
          <w:rFonts w:ascii="Times New Roman" w:hAnsi="Times New Roman" w:cs="Times New Roman"/>
          <w:sz w:val="24"/>
          <w:szCs w:val="24"/>
          <w:lang w:val="en-US"/>
        </w:rPr>
        <w:t>diajukan</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Pengumpulan</w:t>
      </w:r>
      <w:proofErr w:type="spellEnd"/>
      <w:r w:rsidR="00CE4D8C" w:rsidRPr="004F0295">
        <w:rPr>
          <w:rFonts w:ascii="Times New Roman" w:hAnsi="Times New Roman" w:cs="Times New Roman"/>
          <w:sz w:val="24"/>
          <w:szCs w:val="24"/>
          <w:lang w:val="en-US"/>
        </w:rPr>
        <w:t xml:space="preserve"> data </w:t>
      </w:r>
      <w:proofErr w:type="spellStart"/>
      <w:r w:rsidR="00CE4D8C" w:rsidRPr="004F0295">
        <w:rPr>
          <w:rFonts w:ascii="Times New Roman" w:hAnsi="Times New Roman" w:cs="Times New Roman"/>
          <w:sz w:val="24"/>
          <w:szCs w:val="24"/>
          <w:lang w:val="en-US"/>
        </w:rPr>
        <w:t>dapat</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dilakukan</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dengan</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observasi</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wawancara</w:t>
      </w:r>
      <w:proofErr w:type="spellEnd"/>
      <w:r w:rsidR="00CE4D8C" w:rsidRPr="004F0295">
        <w:rPr>
          <w:rFonts w:ascii="Times New Roman" w:hAnsi="Times New Roman" w:cs="Times New Roman"/>
          <w:sz w:val="24"/>
          <w:szCs w:val="24"/>
          <w:lang w:val="en-US"/>
        </w:rPr>
        <w:t>,</w:t>
      </w:r>
      <w:r w:rsidR="00C75ABA">
        <w:rPr>
          <w:rFonts w:ascii="Times New Roman" w:hAnsi="Times New Roman" w:cs="Times New Roman"/>
          <w:sz w:val="24"/>
          <w:szCs w:val="24"/>
          <w:lang w:val="en-US"/>
        </w:rPr>
        <w:t xml:space="preserve"> dan </w:t>
      </w:r>
      <w:proofErr w:type="spellStart"/>
      <w:r w:rsidR="00CE4D8C" w:rsidRPr="004F0295">
        <w:rPr>
          <w:rFonts w:ascii="Times New Roman" w:hAnsi="Times New Roman" w:cs="Times New Roman"/>
          <w:sz w:val="24"/>
          <w:szCs w:val="24"/>
          <w:lang w:val="en-US"/>
        </w:rPr>
        <w:t>studi</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pustaka</w:t>
      </w:r>
      <w:proofErr w:type="spellEnd"/>
      <w:r w:rsidR="00CE4D8C" w:rsidRPr="004F0295">
        <w:rPr>
          <w:rFonts w:ascii="Times New Roman" w:hAnsi="Times New Roman" w:cs="Times New Roman"/>
          <w:sz w:val="24"/>
          <w:szCs w:val="24"/>
          <w:lang w:val="en-US"/>
        </w:rPr>
        <w:t>.</w:t>
      </w:r>
      <w:r w:rsidR="00FE3CF4" w:rsidRPr="004F0295">
        <w:rPr>
          <w:rFonts w:ascii="Times New Roman" w:hAnsi="Times New Roman" w:cs="Times New Roman"/>
          <w:sz w:val="24"/>
          <w:szCs w:val="24"/>
        </w:rPr>
        <w:t xml:space="preserve"> </w:t>
      </w:r>
      <w:r w:rsidR="007310D6" w:rsidRPr="004F0295">
        <w:rPr>
          <w:rFonts w:ascii="Times New Roman" w:hAnsi="Times New Roman" w:cs="Times New Roman"/>
          <w:sz w:val="24"/>
          <w:szCs w:val="24"/>
        </w:rPr>
        <w:t xml:space="preserve">6) </w:t>
      </w:r>
      <w:r w:rsidR="00CE4D8C" w:rsidRPr="004F0295">
        <w:rPr>
          <w:rFonts w:ascii="Times New Roman" w:hAnsi="Times New Roman" w:cs="Times New Roman"/>
          <w:i/>
          <w:iCs/>
          <w:sz w:val="24"/>
          <w:szCs w:val="24"/>
          <w:lang w:val="en-US"/>
        </w:rPr>
        <w:t xml:space="preserve">Data processing </w:t>
      </w:r>
      <w:proofErr w:type="spellStart"/>
      <w:r w:rsidR="00CE4D8C" w:rsidRPr="004F0295">
        <w:rPr>
          <w:rFonts w:ascii="Times New Roman" w:hAnsi="Times New Roman" w:cs="Times New Roman"/>
          <w:sz w:val="24"/>
          <w:szCs w:val="24"/>
          <w:lang w:val="en-US"/>
        </w:rPr>
        <w:t>merupakan</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kegiatan</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mengolah</w:t>
      </w:r>
      <w:proofErr w:type="spellEnd"/>
      <w:r w:rsidR="00CE4D8C" w:rsidRPr="004F0295">
        <w:rPr>
          <w:rFonts w:ascii="Times New Roman" w:hAnsi="Times New Roman" w:cs="Times New Roman"/>
          <w:sz w:val="24"/>
          <w:szCs w:val="24"/>
          <w:lang w:val="en-US"/>
        </w:rPr>
        <w:t xml:space="preserve"> data dan </w:t>
      </w:r>
      <w:proofErr w:type="spellStart"/>
      <w:r w:rsidR="00CE4D8C" w:rsidRPr="004F0295">
        <w:rPr>
          <w:rFonts w:ascii="Times New Roman" w:hAnsi="Times New Roman" w:cs="Times New Roman"/>
          <w:sz w:val="24"/>
          <w:szCs w:val="24"/>
          <w:lang w:val="en-US"/>
        </w:rPr>
        <w:t>informasi</w:t>
      </w:r>
      <w:proofErr w:type="spellEnd"/>
      <w:r w:rsidR="00CE4D8C" w:rsidRPr="004F0295">
        <w:rPr>
          <w:rFonts w:ascii="Times New Roman" w:hAnsi="Times New Roman" w:cs="Times New Roman"/>
          <w:sz w:val="24"/>
          <w:szCs w:val="24"/>
          <w:lang w:val="en-US"/>
        </w:rPr>
        <w:t xml:space="preserve"> yang </w:t>
      </w:r>
      <w:proofErr w:type="spellStart"/>
      <w:r w:rsidR="00CE4D8C" w:rsidRPr="004F0295">
        <w:rPr>
          <w:rFonts w:ascii="Times New Roman" w:hAnsi="Times New Roman" w:cs="Times New Roman"/>
          <w:sz w:val="24"/>
          <w:szCs w:val="24"/>
          <w:lang w:val="en-US"/>
        </w:rPr>
        <w:t>telah</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diperoleh</w:t>
      </w:r>
      <w:proofErr w:type="spellEnd"/>
      <w:r w:rsidR="00CE4D8C" w:rsidRPr="004F0295">
        <w:rPr>
          <w:rFonts w:ascii="Times New Roman" w:hAnsi="Times New Roman" w:cs="Times New Roman"/>
          <w:sz w:val="24"/>
          <w:szCs w:val="24"/>
          <w:lang w:val="en-US"/>
        </w:rPr>
        <w:t xml:space="preserve"> para </w:t>
      </w:r>
      <w:proofErr w:type="spellStart"/>
      <w:r w:rsidR="00CE4D8C" w:rsidRPr="004F0295">
        <w:rPr>
          <w:rFonts w:ascii="Times New Roman" w:hAnsi="Times New Roman" w:cs="Times New Roman"/>
          <w:sz w:val="24"/>
          <w:szCs w:val="24"/>
          <w:lang w:val="en-US"/>
        </w:rPr>
        <w:t>siswa</w:t>
      </w:r>
      <w:proofErr w:type="spellEnd"/>
      <w:r w:rsidR="00C75ABA">
        <w:rPr>
          <w:rFonts w:ascii="Times New Roman" w:hAnsi="Times New Roman" w:cs="Times New Roman"/>
          <w:sz w:val="24"/>
          <w:szCs w:val="24"/>
          <w:lang w:val="en-US"/>
        </w:rPr>
        <w:t>,</w:t>
      </w:r>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baik</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melalui</w:t>
      </w:r>
      <w:proofErr w:type="spellEnd"/>
      <w:r w:rsidR="00CE4D8C"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w</w:t>
      </w:r>
      <w:r w:rsidR="00CE4D8C" w:rsidRPr="004F0295">
        <w:rPr>
          <w:rFonts w:ascii="Times New Roman" w:hAnsi="Times New Roman" w:cs="Times New Roman"/>
          <w:sz w:val="24"/>
          <w:szCs w:val="24"/>
          <w:lang w:val="en-US"/>
        </w:rPr>
        <w:t>awancara</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observasi</w:t>
      </w:r>
      <w:proofErr w:type="spellEnd"/>
      <w:r w:rsidR="00CE4D8C" w:rsidRPr="004F0295">
        <w:rPr>
          <w:rFonts w:ascii="Times New Roman" w:hAnsi="Times New Roman" w:cs="Times New Roman"/>
          <w:sz w:val="24"/>
          <w:szCs w:val="24"/>
          <w:lang w:val="en-US"/>
        </w:rPr>
        <w:t xml:space="preserve">, dan </w:t>
      </w:r>
      <w:proofErr w:type="spellStart"/>
      <w:r w:rsidR="00CE4D8C" w:rsidRPr="004F0295">
        <w:rPr>
          <w:rFonts w:ascii="Times New Roman" w:hAnsi="Times New Roman" w:cs="Times New Roman"/>
          <w:sz w:val="24"/>
          <w:szCs w:val="24"/>
          <w:lang w:val="en-US"/>
        </w:rPr>
        <w:t>sebagainya</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lalu</w:t>
      </w:r>
      <w:proofErr w:type="spellEnd"/>
      <w:r w:rsidR="00CE4D8C" w:rsidRPr="004F0295">
        <w:rPr>
          <w:rFonts w:ascii="Times New Roman" w:hAnsi="Times New Roman" w:cs="Times New Roman"/>
          <w:sz w:val="24"/>
          <w:szCs w:val="24"/>
          <w:lang w:val="en-US"/>
        </w:rPr>
        <w:t xml:space="preserve"> </w:t>
      </w:r>
      <w:proofErr w:type="spellStart"/>
      <w:r w:rsidR="00CE4D8C" w:rsidRPr="004F0295">
        <w:rPr>
          <w:rFonts w:ascii="Times New Roman" w:hAnsi="Times New Roman" w:cs="Times New Roman"/>
          <w:sz w:val="24"/>
          <w:szCs w:val="24"/>
          <w:lang w:val="en-US"/>
        </w:rPr>
        <w:t>ditafsirkan</w:t>
      </w:r>
      <w:proofErr w:type="spellEnd"/>
      <w:r w:rsidR="00CE4D8C" w:rsidRPr="004F0295">
        <w:rPr>
          <w:rFonts w:ascii="Times New Roman" w:hAnsi="Times New Roman" w:cs="Times New Roman"/>
          <w:sz w:val="24"/>
          <w:szCs w:val="24"/>
          <w:lang w:val="en-US"/>
        </w:rPr>
        <w:t xml:space="preserve">. 7) </w:t>
      </w:r>
      <w:proofErr w:type="spellStart"/>
      <w:r w:rsidR="004F54C5" w:rsidRPr="004F0295">
        <w:rPr>
          <w:rFonts w:ascii="Times New Roman" w:hAnsi="Times New Roman" w:cs="Times New Roman"/>
          <w:i/>
          <w:iCs/>
          <w:sz w:val="24"/>
          <w:szCs w:val="24"/>
          <w:lang w:val="en-US"/>
        </w:rPr>
        <w:t>Triggerring</w:t>
      </w:r>
      <w:proofErr w:type="spellEnd"/>
      <w:r w:rsidR="004F54C5" w:rsidRPr="004F0295">
        <w:rPr>
          <w:rFonts w:ascii="Times New Roman" w:hAnsi="Times New Roman" w:cs="Times New Roman"/>
          <w:i/>
          <w:iCs/>
          <w:sz w:val="24"/>
          <w:szCs w:val="24"/>
          <w:lang w:val="en-US"/>
        </w:rPr>
        <w:t xml:space="preserve"> your memory </w:t>
      </w:r>
      <w:proofErr w:type="spellStart"/>
      <w:r w:rsidR="004F54C5" w:rsidRPr="004F0295">
        <w:rPr>
          <w:rFonts w:ascii="Times New Roman" w:hAnsi="Times New Roman" w:cs="Times New Roman"/>
          <w:sz w:val="24"/>
          <w:szCs w:val="24"/>
          <w:lang w:val="en-US"/>
        </w:rPr>
        <w:t>adalah</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kegiatan</w:t>
      </w:r>
      <w:proofErr w:type="spellEnd"/>
      <w:r w:rsidR="004F54C5" w:rsidRPr="004F0295">
        <w:rPr>
          <w:rFonts w:ascii="Times New Roman" w:hAnsi="Times New Roman" w:cs="Times New Roman"/>
          <w:sz w:val="24"/>
          <w:szCs w:val="24"/>
          <w:lang w:val="en-US"/>
        </w:rPr>
        <w:t xml:space="preserve"> yang </w:t>
      </w:r>
      <w:proofErr w:type="spellStart"/>
      <w:r w:rsidR="004F54C5" w:rsidRPr="004F0295">
        <w:rPr>
          <w:rFonts w:ascii="Times New Roman" w:hAnsi="Times New Roman" w:cs="Times New Roman"/>
          <w:sz w:val="24"/>
          <w:szCs w:val="24"/>
          <w:lang w:val="en-US"/>
        </w:rPr>
        <w:t>dilakukan</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siswa</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untuk</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memudahkan</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siswa</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mengingat</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konsep</w:t>
      </w:r>
      <w:proofErr w:type="spellEnd"/>
      <w:r w:rsidR="004F54C5" w:rsidRPr="004F0295">
        <w:rPr>
          <w:rFonts w:ascii="Times New Roman" w:hAnsi="Times New Roman" w:cs="Times New Roman"/>
          <w:sz w:val="24"/>
          <w:szCs w:val="24"/>
          <w:lang w:val="en-US"/>
        </w:rPr>
        <w:t xml:space="preserve"> yang </w:t>
      </w:r>
      <w:proofErr w:type="spellStart"/>
      <w:r w:rsidR="004F54C5" w:rsidRPr="004F0295">
        <w:rPr>
          <w:rFonts w:ascii="Times New Roman" w:hAnsi="Times New Roman" w:cs="Times New Roman"/>
          <w:sz w:val="24"/>
          <w:szCs w:val="24"/>
          <w:lang w:val="en-US"/>
        </w:rPr>
        <w:t>telah</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diperoleh</w:t>
      </w:r>
      <w:proofErr w:type="spellEnd"/>
      <w:r w:rsidR="004F54C5" w:rsidRPr="004F0295">
        <w:rPr>
          <w:rFonts w:ascii="Times New Roman" w:hAnsi="Times New Roman" w:cs="Times New Roman"/>
          <w:sz w:val="24"/>
          <w:szCs w:val="24"/>
          <w:lang w:val="en-US"/>
        </w:rPr>
        <w:t>. 8)</w:t>
      </w:r>
      <w:r w:rsidR="004F54C5" w:rsidRPr="004F0295">
        <w:rPr>
          <w:rFonts w:ascii="Times New Roman" w:hAnsi="Times New Roman" w:cs="Times New Roman"/>
          <w:i/>
          <w:iCs/>
          <w:sz w:val="24"/>
          <w:szCs w:val="24"/>
          <w:lang w:val="en-US"/>
        </w:rPr>
        <w:t xml:space="preserve"> Exhibiting what you know </w:t>
      </w:r>
      <w:proofErr w:type="spellStart"/>
      <w:r w:rsidR="004F54C5" w:rsidRPr="004F0295">
        <w:rPr>
          <w:rFonts w:ascii="Times New Roman" w:hAnsi="Times New Roman" w:cs="Times New Roman"/>
          <w:sz w:val="24"/>
          <w:szCs w:val="24"/>
          <w:lang w:val="en-US"/>
        </w:rPr>
        <w:t>berarti</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kegiatan</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mempresentasikan</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konsep-konsep</w:t>
      </w:r>
      <w:proofErr w:type="spellEnd"/>
      <w:r w:rsidR="004F54C5" w:rsidRPr="004F0295">
        <w:rPr>
          <w:rFonts w:ascii="Times New Roman" w:hAnsi="Times New Roman" w:cs="Times New Roman"/>
          <w:sz w:val="24"/>
          <w:szCs w:val="24"/>
          <w:lang w:val="en-US"/>
        </w:rPr>
        <w:t xml:space="preserve"> yang </w:t>
      </w:r>
      <w:proofErr w:type="spellStart"/>
      <w:r w:rsidR="004F54C5" w:rsidRPr="004F0295">
        <w:rPr>
          <w:rFonts w:ascii="Times New Roman" w:hAnsi="Times New Roman" w:cs="Times New Roman"/>
          <w:sz w:val="24"/>
          <w:szCs w:val="24"/>
          <w:lang w:val="en-US"/>
        </w:rPr>
        <w:t>telah</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diperoleh</w:t>
      </w:r>
      <w:proofErr w:type="spellEnd"/>
      <w:r w:rsidR="004F54C5" w:rsidRPr="004F0295">
        <w:rPr>
          <w:rFonts w:ascii="Times New Roman" w:hAnsi="Times New Roman" w:cs="Times New Roman"/>
          <w:sz w:val="24"/>
          <w:szCs w:val="24"/>
          <w:lang w:val="en-US"/>
        </w:rPr>
        <w:t xml:space="preserve"> pada </w:t>
      </w:r>
      <w:proofErr w:type="spellStart"/>
      <w:r w:rsidR="004F54C5" w:rsidRPr="004F0295">
        <w:rPr>
          <w:rFonts w:ascii="Times New Roman" w:hAnsi="Times New Roman" w:cs="Times New Roman"/>
          <w:sz w:val="24"/>
          <w:szCs w:val="24"/>
          <w:lang w:val="en-US"/>
        </w:rPr>
        <w:t>tahapan</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sintak</w:t>
      </w:r>
      <w:r w:rsidR="00C75ABA">
        <w:rPr>
          <w:rFonts w:ascii="Times New Roman" w:hAnsi="Times New Roman" w:cs="Times New Roman"/>
          <w:sz w:val="24"/>
          <w:szCs w:val="24"/>
          <w:lang w:val="en-US"/>
        </w:rPr>
        <w:t>s</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pengumpulan</w:t>
      </w:r>
      <w:proofErr w:type="spellEnd"/>
      <w:r w:rsidR="004F54C5" w:rsidRPr="004F0295">
        <w:rPr>
          <w:rFonts w:ascii="Times New Roman" w:hAnsi="Times New Roman" w:cs="Times New Roman"/>
          <w:sz w:val="24"/>
          <w:szCs w:val="24"/>
          <w:lang w:val="en-US"/>
        </w:rPr>
        <w:t xml:space="preserve"> dan </w:t>
      </w:r>
      <w:proofErr w:type="spellStart"/>
      <w:r w:rsidR="004F54C5" w:rsidRPr="004F0295">
        <w:rPr>
          <w:rFonts w:ascii="Times New Roman" w:hAnsi="Times New Roman" w:cs="Times New Roman"/>
          <w:sz w:val="24"/>
          <w:szCs w:val="24"/>
          <w:lang w:val="en-US"/>
        </w:rPr>
        <w:t>pemrosesan</w:t>
      </w:r>
      <w:proofErr w:type="spellEnd"/>
      <w:r w:rsidR="004F54C5" w:rsidRPr="004F0295">
        <w:rPr>
          <w:rFonts w:ascii="Times New Roman" w:hAnsi="Times New Roman" w:cs="Times New Roman"/>
          <w:sz w:val="24"/>
          <w:szCs w:val="24"/>
          <w:lang w:val="en-US"/>
        </w:rPr>
        <w:t xml:space="preserve"> data. </w:t>
      </w:r>
      <w:proofErr w:type="spellStart"/>
      <w:r w:rsidR="004F54C5" w:rsidRPr="004F0295">
        <w:rPr>
          <w:rFonts w:ascii="Times New Roman" w:hAnsi="Times New Roman" w:cs="Times New Roman"/>
          <w:sz w:val="24"/>
          <w:szCs w:val="24"/>
          <w:lang w:val="en-US"/>
        </w:rPr>
        <w:t>Setiap</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kelompok</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belajar</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diberi</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waktu</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mempresentasikan</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apa</w:t>
      </w:r>
      <w:proofErr w:type="spellEnd"/>
      <w:r w:rsidR="004F54C5" w:rsidRPr="004F0295">
        <w:rPr>
          <w:rFonts w:ascii="Times New Roman" w:hAnsi="Times New Roman" w:cs="Times New Roman"/>
          <w:sz w:val="24"/>
          <w:szCs w:val="24"/>
          <w:lang w:val="en-US"/>
        </w:rPr>
        <w:t xml:space="preserve"> yang </w:t>
      </w:r>
      <w:proofErr w:type="spellStart"/>
      <w:r w:rsidR="004F54C5" w:rsidRPr="004F0295">
        <w:rPr>
          <w:rFonts w:ascii="Times New Roman" w:hAnsi="Times New Roman" w:cs="Times New Roman"/>
          <w:sz w:val="24"/>
          <w:szCs w:val="24"/>
          <w:lang w:val="en-US"/>
        </w:rPr>
        <w:t>telah</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mereka</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ketahui</w:t>
      </w:r>
      <w:proofErr w:type="spellEnd"/>
      <w:r w:rsidR="004F54C5" w:rsidRPr="004F0295">
        <w:rPr>
          <w:rFonts w:ascii="Times New Roman" w:hAnsi="Times New Roman" w:cs="Times New Roman"/>
          <w:sz w:val="24"/>
          <w:szCs w:val="24"/>
          <w:lang w:val="en-US"/>
        </w:rPr>
        <w:t xml:space="preserve"> dan </w:t>
      </w:r>
      <w:proofErr w:type="spellStart"/>
      <w:r w:rsidR="004F54C5" w:rsidRPr="004F0295">
        <w:rPr>
          <w:rFonts w:ascii="Times New Roman" w:hAnsi="Times New Roman" w:cs="Times New Roman"/>
          <w:sz w:val="24"/>
          <w:szCs w:val="24"/>
          <w:lang w:val="en-US"/>
        </w:rPr>
        <w:t>peroleh</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sedang</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kelompok</w:t>
      </w:r>
      <w:proofErr w:type="spellEnd"/>
      <w:r w:rsidR="004F54C5" w:rsidRPr="004F0295">
        <w:rPr>
          <w:rFonts w:ascii="Times New Roman" w:hAnsi="Times New Roman" w:cs="Times New Roman"/>
          <w:sz w:val="24"/>
          <w:szCs w:val="24"/>
          <w:lang w:val="en-US"/>
        </w:rPr>
        <w:t xml:space="preserve"> lain </w:t>
      </w:r>
      <w:proofErr w:type="spellStart"/>
      <w:r w:rsidR="004F54C5" w:rsidRPr="004F0295">
        <w:rPr>
          <w:rFonts w:ascii="Times New Roman" w:hAnsi="Times New Roman" w:cs="Times New Roman"/>
          <w:sz w:val="24"/>
          <w:szCs w:val="24"/>
          <w:lang w:val="en-US"/>
        </w:rPr>
        <w:t>diberi</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kesempatan</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untuk</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bertanya</w:t>
      </w:r>
      <w:proofErr w:type="spellEnd"/>
      <w:r w:rsidR="004F54C5" w:rsidRPr="004F0295">
        <w:rPr>
          <w:rFonts w:ascii="Times New Roman" w:hAnsi="Times New Roman" w:cs="Times New Roman"/>
          <w:sz w:val="24"/>
          <w:szCs w:val="24"/>
          <w:lang w:val="en-US"/>
        </w:rPr>
        <w:t xml:space="preserve"> dan </w:t>
      </w:r>
      <w:proofErr w:type="spellStart"/>
      <w:r w:rsidR="004F54C5" w:rsidRPr="004F0295">
        <w:rPr>
          <w:rFonts w:ascii="Times New Roman" w:hAnsi="Times New Roman" w:cs="Times New Roman"/>
          <w:sz w:val="24"/>
          <w:szCs w:val="24"/>
          <w:lang w:val="en-US"/>
        </w:rPr>
        <w:t>mengungkapkan</w:t>
      </w:r>
      <w:proofErr w:type="spellEnd"/>
      <w:r w:rsidR="004F54C5" w:rsidRPr="004F0295">
        <w:rPr>
          <w:rFonts w:ascii="Times New Roman" w:hAnsi="Times New Roman" w:cs="Times New Roman"/>
          <w:sz w:val="24"/>
          <w:szCs w:val="24"/>
          <w:lang w:val="en-US"/>
        </w:rPr>
        <w:t xml:space="preserve"> ide-ide </w:t>
      </w:r>
      <w:proofErr w:type="spellStart"/>
      <w:r w:rsidR="004F54C5" w:rsidRPr="004F0295">
        <w:rPr>
          <w:rFonts w:ascii="Times New Roman" w:hAnsi="Times New Roman" w:cs="Times New Roman"/>
          <w:sz w:val="24"/>
          <w:szCs w:val="24"/>
          <w:lang w:val="en-US"/>
        </w:rPr>
        <w:t>maupun</w:t>
      </w:r>
      <w:proofErr w:type="spellEnd"/>
      <w:r w:rsidR="004F54C5" w:rsidRPr="004F0295">
        <w:rPr>
          <w:rFonts w:ascii="Times New Roman" w:hAnsi="Times New Roman" w:cs="Times New Roman"/>
          <w:sz w:val="24"/>
          <w:szCs w:val="24"/>
          <w:lang w:val="en-US"/>
        </w:rPr>
        <w:t xml:space="preserve"> </w:t>
      </w:r>
      <w:proofErr w:type="spellStart"/>
      <w:r w:rsidR="004F54C5" w:rsidRPr="004F0295">
        <w:rPr>
          <w:rFonts w:ascii="Times New Roman" w:hAnsi="Times New Roman" w:cs="Times New Roman"/>
          <w:sz w:val="24"/>
          <w:szCs w:val="24"/>
          <w:lang w:val="en-US"/>
        </w:rPr>
        <w:t>gagasannya</w:t>
      </w:r>
      <w:proofErr w:type="spellEnd"/>
      <w:r w:rsidR="004F54C5" w:rsidRPr="004F0295">
        <w:rPr>
          <w:rFonts w:ascii="Times New Roman" w:hAnsi="Times New Roman" w:cs="Times New Roman"/>
          <w:sz w:val="24"/>
          <w:szCs w:val="24"/>
          <w:lang w:val="en-US"/>
        </w:rPr>
        <w:t>.</w:t>
      </w:r>
      <w:r w:rsidR="003E6515" w:rsidRPr="004F0295">
        <w:rPr>
          <w:rFonts w:ascii="Times New Roman" w:hAnsi="Times New Roman" w:cs="Times New Roman"/>
          <w:sz w:val="24"/>
          <w:szCs w:val="24"/>
          <w:lang w:val="en-US"/>
        </w:rPr>
        <w:t xml:space="preserve"> 9) </w:t>
      </w:r>
      <w:r w:rsidR="003E6515" w:rsidRPr="004F0295">
        <w:rPr>
          <w:rFonts w:ascii="Times New Roman" w:hAnsi="Times New Roman" w:cs="Times New Roman"/>
          <w:i/>
          <w:iCs/>
          <w:sz w:val="24"/>
          <w:szCs w:val="24"/>
          <w:lang w:val="en-US"/>
        </w:rPr>
        <w:t xml:space="preserve">reflection </w:t>
      </w:r>
      <w:proofErr w:type="spellStart"/>
      <w:r w:rsidR="003E6515" w:rsidRPr="004F0295">
        <w:rPr>
          <w:rFonts w:ascii="Times New Roman" w:hAnsi="Times New Roman" w:cs="Times New Roman"/>
          <w:sz w:val="24"/>
          <w:szCs w:val="24"/>
          <w:lang w:val="en-US"/>
        </w:rPr>
        <w:t>merupakan</w:t>
      </w:r>
      <w:proofErr w:type="spellEnd"/>
      <w:r w:rsidR="003E6515" w:rsidRPr="004F0295">
        <w:rPr>
          <w:rFonts w:ascii="Times New Roman" w:hAnsi="Times New Roman" w:cs="Times New Roman"/>
          <w:sz w:val="24"/>
          <w:szCs w:val="24"/>
          <w:lang w:val="en-US"/>
        </w:rPr>
        <w:t xml:space="preserve"> </w:t>
      </w:r>
      <w:proofErr w:type="spellStart"/>
      <w:r w:rsidR="003E6515" w:rsidRPr="004F0295">
        <w:rPr>
          <w:rFonts w:ascii="Times New Roman" w:hAnsi="Times New Roman" w:cs="Times New Roman"/>
          <w:sz w:val="24"/>
          <w:szCs w:val="24"/>
          <w:lang w:val="en-US"/>
        </w:rPr>
        <w:t>tahap</w:t>
      </w:r>
      <w:proofErr w:type="spellEnd"/>
      <w:r w:rsidR="003E6515" w:rsidRPr="004F0295">
        <w:rPr>
          <w:rFonts w:ascii="Times New Roman" w:hAnsi="Times New Roman" w:cs="Times New Roman"/>
          <w:sz w:val="24"/>
          <w:szCs w:val="24"/>
          <w:lang w:val="en-US"/>
        </w:rPr>
        <w:t xml:space="preserve"> </w:t>
      </w:r>
      <w:proofErr w:type="spellStart"/>
      <w:r w:rsidR="003E6515" w:rsidRPr="004F0295">
        <w:rPr>
          <w:rFonts w:ascii="Times New Roman" w:hAnsi="Times New Roman" w:cs="Times New Roman"/>
          <w:sz w:val="24"/>
          <w:szCs w:val="24"/>
          <w:lang w:val="en-US"/>
        </w:rPr>
        <w:t>terakhir</w:t>
      </w:r>
      <w:proofErr w:type="spellEnd"/>
      <w:r w:rsidR="003E6515" w:rsidRPr="004F0295">
        <w:rPr>
          <w:rFonts w:ascii="Times New Roman" w:hAnsi="Times New Roman" w:cs="Times New Roman"/>
          <w:sz w:val="24"/>
          <w:szCs w:val="24"/>
          <w:lang w:val="en-US"/>
        </w:rPr>
        <w:t xml:space="preserve"> </w:t>
      </w:r>
      <w:proofErr w:type="spellStart"/>
      <w:r w:rsidR="003E6515" w:rsidRPr="004F0295">
        <w:rPr>
          <w:rFonts w:ascii="Times New Roman" w:hAnsi="Times New Roman" w:cs="Times New Roman"/>
          <w:sz w:val="24"/>
          <w:szCs w:val="24"/>
          <w:lang w:val="en-US"/>
        </w:rPr>
        <w:t>dalam</w:t>
      </w:r>
      <w:proofErr w:type="spellEnd"/>
      <w:r w:rsidR="003E6515" w:rsidRPr="004F0295">
        <w:rPr>
          <w:rFonts w:ascii="Times New Roman" w:hAnsi="Times New Roman" w:cs="Times New Roman"/>
          <w:sz w:val="24"/>
          <w:szCs w:val="24"/>
          <w:lang w:val="en-US"/>
        </w:rPr>
        <w:t xml:space="preserve"> </w:t>
      </w:r>
      <w:proofErr w:type="spellStart"/>
      <w:r w:rsidR="003E6515" w:rsidRPr="004F0295">
        <w:rPr>
          <w:rFonts w:ascii="Times New Roman" w:hAnsi="Times New Roman" w:cs="Times New Roman"/>
          <w:sz w:val="24"/>
          <w:szCs w:val="24"/>
          <w:lang w:val="en-US"/>
        </w:rPr>
        <w:t>pembelajaran</w:t>
      </w:r>
      <w:proofErr w:type="spellEnd"/>
      <w:r w:rsidR="003E6515" w:rsidRPr="004F0295">
        <w:rPr>
          <w:rFonts w:ascii="Times New Roman" w:hAnsi="Times New Roman" w:cs="Times New Roman"/>
          <w:sz w:val="24"/>
          <w:szCs w:val="24"/>
          <w:lang w:val="en-US"/>
        </w:rPr>
        <w:t xml:space="preserve"> ALID. </w:t>
      </w:r>
    </w:p>
    <w:p w:rsidR="001F5917" w:rsidRPr="004F0295" w:rsidRDefault="00856194" w:rsidP="00856194">
      <w:pPr>
        <w:pStyle w:val="ListParagraph"/>
        <w:spacing w:after="0" w:line="360" w:lineRule="auto"/>
        <w:ind w:left="0" w:firstLine="709"/>
        <w:jc w:val="both"/>
        <w:rPr>
          <w:rFonts w:ascii="Times New Roman" w:hAnsi="Times New Roman" w:cs="Times New Roman"/>
          <w:sz w:val="24"/>
          <w:szCs w:val="24"/>
        </w:rPr>
      </w:pPr>
      <w:r w:rsidRPr="00163C1D">
        <w:rPr>
          <w:rFonts w:ascii="Times New Roman" w:hAnsi="Times New Roman" w:cs="Times New Roman"/>
          <w:sz w:val="24"/>
          <w:szCs w:val="24"/>
        </w:rPr>
        <w:t xml:space="preserve">Data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dikumpulkan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w:t>
      </w:r>
      <w:r w:rsidRPr="00163C1D">
        <w:rPr>
          <w:rFonts w:ascii="Times New Roman" w:hAnsi="Times New Roman" w:cs="Times New Roman"/>
          <w:sz w:val="24"/>
          <w:szCs w:val="24"/>
        </w:rPr>
        <w:t xml:space="preserve"> </w:t>
      </w:r>
      <w:r>
        <w:rPr>
          <w:rFonts w:ascii="Times New Roman" w:hAnsi="Times New Roman" w:cs="Times New Roman"/>
          <w:sz w:val="24"/>
          <w:szCs w:val="24"/>
          <w:lang w:val="en-US"/>
        </w:rPr>
        <w:t xml:space="preserve">Data </w:t>
      </w:r>
      <w:proofErr w:type="spellStart"/>
      <w:r>
        <w:rPr>
          <w:rFonts w:ascii="Times New Roman" w:hAnsi="Times New Roman" w:cs="Times New Roman"/>
          <w:sz w:val="24"/>
          <w:szCs w:val="24"/>
          <w:lang w:val="en-US"/>
        </w:rPr>
        <w:t>dianalisis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kelas</w:t>
      </w:r>
      <w:proofErr w:type="spellEnd"/>
      <w:r w:rsidR="0073561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(Mean) dan </w:t>
      </w:r>
      <w:proofErr w:type="spellStart"/>
      <w:r>
        <w:rPr>
          <w:rFonts w:ascii="Times New Roman" w:hAnsi="Times New Roman" w:cs="Times New Roman"/>
          <w:sz w:val="24"/>
          <w:szCs w:val="24"/>
          <w:lang w:val="en-US"/>
        </w:rPr>
        <w:t>presentase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ketuntasan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klasikal</w:t>
      </w:r>
      <w:proofErr w:type="spellEnd"/>
      <w:r>
        <w:rPr>
          <w:rFonts w:ascii="Times New Roman" w:hAnsi="Times New Roman" w:cs="Times New Roman"/>
          <w:sz w:val="24"/>
          <w:szCs w:val="24"/>
          <w:lang w:val="en-US"/>
        </w:rPr>
        <w:t>.</w:t>
      </w:r>
      <w:r w:rsidRPr="004F0295">
        <w:rPr>
          <w:rFonts w:ascii="Times New Roman" w:hAnsi="Times New Roman" w:cs="Times New Roman"/>
          <w:sz w:val="24"/>
          <w:szCs w:val="24"/>
        </w:rPr>
        <w:t xml:space="preserve"> </w:t>
      </w:r>
      <w:r w:rsidR="00107B92" w:rsidRPr="004F0295">
        <w:rPr>
          <w:rFonts w:ascii="Times New Roman" w:hAnsi="Times New Roman" w:cs="Times New Roman"/>
          <w:sz w:val="24"/>
          <w:szCs w:val="24"/>
        </w:rPr>
        <w:t>Metode yang digunakan untuk menganalisis data adalah metode analisis deskri</w:t>
      </w:r>
      <w:r w:rsidR="009B06D4">
        <w:rPr>
          <w:rFonts w:ascii="Times New Roman" w:hAnsi="Times New Roman" w:cs="Times New Roman"/>
          <w:sz w:val="24"/>
          <w:szCs w:val="24"/>
          <w:lang w:val="en-US"/>
        </w:rPr>
        <w:t>p</w:t>
      </w:r>
      <w:r w:rsidR="00107B92" w:rsidRPr="004F0295">
        <w:rPr>
          <w:rFonts w:ascii="Times New Roman" w:hAnsi="Times New Roman" w:cs="Times New Roman"/>
          <w:sz w:val="24"/>
          <w:szCs w:val="24"/>
        </w:rPr>
        <w:t xml:space="preserve">tif kuantitatif yaitu suatu cara pengolahan data yang dilakukan dengan jalan menyusun angka-angka dan persentase mengenai suatu objek yang diteliti, sehingga diperoleh suatu kesimpulan umum. </w:t>
      </w:r>
    </w:p>
    <w:p w:rsidR="005652A8" w:rsidRPr="004F0295" w:rsidRDefault="005652A8" w:rsidP="00DB228C">
      <w:pPr>
        <w:spacing w:after="0" w:line="360" w:lineRule="auto"/>
        <w:ind w:firstLine="720"/>
        <w:jc w:val="both"/>
        <w:rPr>
          <w:rFonts w:ascii="Times New Roman" w:hAnsi="Times New Roman" w:cs="Times New Roman"/>
          <w:sz w:val="24"/>
          <w:szCs w:val="24"/>
        </w:rPr>
      </w:pPr>
      <w:r w:rsidRPr="004F0295">
        <w:rPr>
          <w:rFonts w:ascii="Times New Roman" w:hAnsi="Times New Roman" w:cs="Times New Roman"/>
          <w:sz w:val="24"/>
          <w:szCs w:val="24"/>
        </w:rPr>
        <w:t xml:space="preserve">Penelitian ini dikatakan berhasil apabila rata-rata skor prestasi belajar dapat mencapai kriteria ketuntasan minimal (KKM) mata pelajaran pewarnaan batik yang telah ditentukan  oleh SMK Negeri 1 Sukasada. Untuk melihat seberapa besar peningkatan hasil belajar pewarnaan batik siswa pada siklus I akan dibandingkan dengan rata-rata skor siswa pada siklus II. Hasil belajar pewarnaan batik siswa dikatakan meningkat dari siklus I ke siklus II, jika rata-rata skor siswa pada siklus II lebih besar dari rata-rata skor siswa pada siklus I. Sebagai indikator keberhasilan, yaitu apabila tidak terjadi penurunan hasil belajar pewarnaan batik siswa setiap siklus. </w:t>
      </w:r>
      <w:r w:rsidR="00384B60" w:rsidRPr="004F0295">
        <w:rPr>
          <w:rFonts w:ascii="Times New Roman" w:hAnsi="Times New Roman" w:cs="Times New Roman"/>
          <w:sz w:val="24"/>
          <w:szCs w:val="24"/>
        </w:rPr>
        <w:tab/>
      </w:r>
      <w:r w:rsidRPr="004F0295">
        <w:rPr>
          <w:rFonts w:ascii="Times New Roman" w:hAnsi="Times New Roman" w:cs="Times New Roman"/>
          <w:sz w:val="24"/>
          <w:szCs w:val="24"/>
        </w:rPr>
        <w:t xml:space="preserve">Penelitian ini dikatakan berhasil, jika rata-rata skor hasil belajar siswa termasuk dalam kriteria tuntas yaitu 80 dengan ketuntasan </w:t>
      </w:r>
      <w:proofErr w:type="spellStart"/>
      <w:r w:rsidR="00856194">
        <w:rPr>
          <w:rFonts w:ascii="Times New Roman" w:hAnsi="Times New Roman" w:cs="Times New Roman"/>
          <w:sz w:val="24"/>
          <w:szCs w:val="24"/>
          <w:lang w:val="en-US"/>
        </w:rPr>
        <w:t>klasikal</w:t>
      </w:r>
      <w:proofErr w:type="spellEnd"/>
      <w:r w:rsidR="00856194">
        <w:rPr>
          <w:rFonts w:ascii="Times New Roman" w:hAnsi="Times New Roman" w:cs="Times New Roman"/>
          <w:sz w:val="24"/>
          <w:szCs w:val="24"/>
          <w:lang w:val="en-US"/>
        </w:rPr>
        <w:t xml:space="preserve"> </w:t>
      </w:r>
      <w:r w:rsidRPr="004F0295">
        <w:rPr>
          <w:rFonts w:ascii="Times New Roman" w:hAnsi="Times New Roman" w:cs="Times New Roman"/>
          <w:sz w:val="24"/>
          <w:szCs w:val="24"/>
        </w:rPr>
        <w:t xml:space="preserve">minimal 85%. </w:t>
      </w:r>
    </w:p>
    <w:p w:rsidR="00350636" w:rsidRPr="00DB228C" w:rsidRDefault="00DB228C" w:rsidP="00DB228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3. </w:t>
      </w:r>
      <w:r w:rsidR="00350636" w:rsidRPr="00DB228C">
        <w:rPr>
          <w:rFonts w:ascii="Times New Roman" w:hAnsi="Times New Roman" w:cs="Times New Roman"/>
          <w:b/>
          <w:sz w:val="24"/>
          <w:szCs w:val="24"/>
        </w:rPr>
        <w:t xml:space="preserve">Hasil dan Pembahasan </w:t>
      </w:r>
    </w:p>
    <w:p w:rsidR="004C31F9" w:rsidRPr="004C31F9" w:rsidRDefault="004051A8" w:rsidP="00BD2304">
      <w:pPr>
        <w:spacing w:after="0" w:line="360" w:lineRule="auto"/>
        <w:ind w:firstLine="448"/>
        <w:jc w:val="both"/>
        <w:rPr>
          <w:rFonts w:ascii="Times New Roman" w:hAnsi="Times New Roman" w:cs="Times New Roman"/>
          <w:sz w:val="24"/>
          <w:szCs w:val="24"/>
        </w:rPr>
      </w:pPr>
      <w:r w:rsidRPr="004F0295">
        <w:rPr>
          <w:rFonts w:ascii="Times New Roman" w:hAnsi="Times New Roman" w:cs="Times New Roman"/>
          <w:sz w:val="24"/>
          <w:szCs w:val="24"/>
        </w:rPr>
        <w:t xml:space="preserve">Secara umum pelaksanaan penelitian di kelas sudah berlangsung sesuai dengan rencana pelaksanaan pembelajaran yang disusun sebagai penerapan model pembelajaran </w:t>
      </w:r>
      <w:r w:rsidRPr="004F0295">
        <w:rPr>
          <w:rFonts w:ascii="Times New Roman" w:hAnsi="Times New Roman" w:cs="Times New Roman"/>
          <w:i/>
          <w:sz w:val="24"/>
          <w:szCs w:val="24"/>
        </w:rPr>
        <w:t xml:space="preserve">accelerated learning </w:t>
      </w:r>
      <w:proofErr w:type="spellStart"/>
      <w:r w:rsidR="000A264D" w:rsidRPr="004F0295">
        <w:rPr>
          <w:rFonts w:ascii="Times New Roman" w:hAnsi="Times New Roman" w:cs="Times New Roman"/>
          <w:sz w:val="24"/>
          <w:szCs w:val="24"/>
          <w:lang w:val="en-US"/>
        </w:rPr>
        <w:t>berbasis</w:t>
      </w:r>
      <w:proofErr w:type="spellEnd"/>
      <w:r w:rsidR="000A264D" w:rsidRPr="004F0295">
        <w:rPr>
          <w:rFonts w:ascii="Times New Roman" w:hAnsi="Times New Roman" w:cs="Times New Roman"/>
          <w:i/>
          <w:sz w:val="24"/>
          <w:szCs w:val="24"/>
          <w:lang w:val="en-US"/>
        </w:rPr>
        <w:t xml:space="preserve"> </w:t>
      </w:r>
      <w:r w:rsidRPr="004F0295">
        <w:rPr>
          <w:rFonts w:ascii="Times New Roman" w:hAnsi="Times New Roman" w:cs="Times New Roman"/>
          <w:i/>
          <w:sz w:val="24"/>
          <w:szCs w:val="24"/>
        </w:rPr>
        <w:t xml:space="preserve">discovery </w:t>
      </w:r>
      <w:r w:rsidRPr="004F0295">
        <w:rPr>
          <w:rFonts w:ascii="Times New Roman" w:hAnsi="Times New Roman" w:cs="Times New Roman"/>
          <w:sz w:val="24"/>
          <w:szCs w:val="24"/>
        </w:rPr>
        <w:t>(ALID</w:t>
      </w:r>
      <w:r w:rsidR="004C31F9">
        <w:rPr>
          <w:rFonts w:ascii="Times New Roman" w:hAnsi="Times New Roman" w:cs="Times New Roman"/>
          <w:sz w:val="24"/>
          <w:szCs w:val="24"/>
          <w:lang w:val="en-US"/>
        </w:rPr>
        <w:t>)</w:t>
      </w:r>
      <w:r w:rsidRPr="004F0295">
        <w:rPr>
          <w:rFonts w:ascii="Times New Roman" w:hAnsi="Times New Roman" w:cs="Times New Roman"/>
          <w:sz w:val="24"/>
          <w:szCs w:val="24"/>
        </w:rPr>
        <w:t>. Penelitian ini dilaksanakan dalam 2</w:t>
      </w:r>
      <w:r w:rsidR="00C84174">
        <w:rPr>
          <w:rFonts w:ascii="Times New Roman" w:hAnsi="Times New Roman" w:cs="Times New Roman"/>
          <w:sz w:val="24"/>
          <w:szCs w:val="24"/>
          <w:lang w:val="en-US"/>
        </w:rPr>
        <w:t xml:space="preserve"> </w:t>
      </w:r>
      <w:r w:rsidRPr="004F0295">
        <w:rPr>
          <w:rFonts w:ascii="Times New Roman" w:hAnsi="Times New Roman" w:cs="Times New Roman"/>
          <w:sz w:val="24"/>
          <w:szCs w:val="24"/>
        </w:rPr>
        <w:t xml:space="preserve">siklus. Setiap siklus dilaksanakan dalam 3 kali pertemuan, yaitu 2 kali pertemuan untuk pembelajaran dan 1 kali pertemuan untuk tes. Data yang dikumpulkan dalam penelitian ini, yaitu data tentang hasil belajar siswa. Data  </w:t>
      </w:r>
      <w:r w:rsidRPr="004C31F9">
        <w:rPr>
          <w:rFonts w:ascii="Times New Roman" w:hAnsi="Times New Roman" w:cs="Times New Roman"/>
          <w:sz w:val="24"/>
          <w:szCs w:val="24"/>
        </w:rPr>
        <w:t xml:space="preserve">hasil belajar </w:t>
      </w:r>
      <w:r w:rsidR="00B53CA1" w:rsidRPr="004C31F9">
        <w:rPr>
          <w:rFonts w:ascii="Times New Roman" w:hAnsi="Times New Roman" w:cs="Times New Roman"/>
          <w:sz w:val="24"/>
          <w:szCs w:val="24"/>
        </w:rPr>
        <w:t>siswa di</w:t>
      </w:r>
      <w:proofErr w:type="spellStart"/>
      <w:r w:rsidR="00B53CA1" w:rsidRPr="004C31F9">
        <w:rPr>
          <w:rFonts w:ascii="Times New Roman" w:hAnsi="Times New Roman" w:cs="Times New Roman"/>
          <w:sz w:val="24"/>
          <w:szCs w:val="24"/>
          <w:lang w:val="en-US"/>
        </w:rPr>
        <w:t>analisis</w:t>
      </w:r>
      <w:proofErr w:type="spellEnd"/>
      <w:r w:rsidR="00B53CA1" w:rsidRPr="004C31F9">
        <w:rPr>
          <w:rFonts w:ascii="Times New Roman" w:hAnsi="Times New Roman" w:cs="Times New Roman"/>
          <w:sz w:val="24"/>
          <w:szCs w:val="24"/>
          <w:lang w:val="en-US"/>
        </w:rPr>
        <w:t xml:space="preserve"> </w:t>
      </w:r>
      <w:r w:rsidRPr="004C31F9">
        <w:rPr>
          <w:rFonts w:ascii="Times New Roman" w:hAnsi="Times New Roman" w:cs="Times New Roman"/>
          <w:sz w:val="24"/>
          <w:szCs w:val="24"/>
        </w:rPr>
        <w:t xml:space="preserve">dengan teknik analisis </w:t>
      </w:r>
      <w:r w:rsidR="00B53CA1" w:rsidRPr="004C31F9">
        <w:rPr>
          <w:rFonts w:ascii="Times New Roman" w:hAnsi="Times New Roman" w:cs="Times New Roman"/>
          <w:sz w:val="24"/>
          <w:szCs w:val="24"/>
        </w:rPr>
        <w:t>deskri</w:t>
      </w:r>
      <w:r w:rsidR="00C84174" w:rsidRPr="004C31F9">
        <w:rPr>
          <w:rFonts w:ascii="Times New Roman" w:hAnsi="Times New Roman" w:cs="Times New Roman"/>
          <w:sz w:val="24"/>
          <w:szCs w:val="24"/>
          <w:lang w:val="en-US"/>
        </w:rPr>
        <w:t>p</w:t>
      </w:r>
      <w:r w:rsidR="00B53CA1" w:rsidRPr="004C31F9">
        <w:rPr>
          <w:rFonts w:ascii="Times New Roman" w:hAnsi="Times New Roman" w:cs="Times New Roman"/>
          <w:sz w:val="24"/>
          <w:szCs w:val="24"/>
        </w:rPr>
        <w:t>tif kuantitatif</w:t>
      </w:r>
      <w:r w:rsidR="004C31F9" w:rsidRPr="004C31F9">
        <w:rPr>
          <w:rFonts w:ascii="Times New Roman" w:hAnsi="Times New Roman" w:cs="Times New Roman"/>
          <w:sz w:val="24"/>
          <w:szCs w:val="24"/>
          <w:lang w:val="en-US"/>
        </w:rPr>
        <w:t xml:space="preserve"> </w:t>
      </w:r>
      <w:proofErr w:type="spellStart"/>
      <w:r w:rsidR="004C31F9" w:rsidRPr="004C31F9">
        <w:rPr>
          <w:rFonts w:ascii="Times New Roman" w:hAnsi="Times New Roman" w:cs="Times New Roman"/>
          <w:sz w:val="24"/>
          <w:szCs w:val="24"/>
          <w:lang w:val="en-US"/>
        </w:rPr>
        <w:t>menggunakan</w:t>
      </w:r>
      <w:proofErr w:type="spellEnd"/>
      <w:r w:rsidR="004C31F9" w:rsidRPr="004C31F9">
        <w:rPr>
          <w:rFonts w:ascii="Times New Roman" w:hAnsi="Times New Roman" w:cs="Times New Roman"/>
          <w:sz w:val="24"/>
          <w:szCs w:val="24"/>
          <w:lang w:val="en-US"/>
        </w:rPr>
        <w:t xml:space="preserve"> </w:t>
      </w:r>
      <w:proofErr w:type="spellStart"/>
      <w:r w:rsidR="004C31F9" w:rsidRPr="004C31F9">
        <w:rPr>
          <w:rFonts w:ascii="Times New Roman" w:hAnsi="Times New Roman" w:cs="Times New Roman"/>
          <w:sz w:val="24"/>
          <w:szCs w:val="24"/>
          <w:lang w:val="en-US"/>
        </w:rPr>
        <w:t>rumus</w:t>
      </w:r>
      <w:proofErr w:type="spellEnd"/>
      <w:r w:rsidR="004C31F9" w:rsidRPr="004C31F9">
        <w:rPr>
          <w:rFonts w:ascii="Times New Roman" w:hAnsi="Times New Roman" w:cs="Times New Roman"/>
          <w:sz w:val="24"/>
          <w:szCs w:val="24"/>
          <w:lang w:val="en-US"/>
        </w:rPr>
        <w:t xml:space="preserve">: </w:t>
      </w:r>
      <w:r w:rsidR="004C31F9" w:rsidRPr="004C31F9">
        <w:rPr>
          <w:rFonts w:ascii="Times New Roman" w:hAnsi="Times New Roman" w:cs="Times New Roman"/>
          <w:sz w:val="24"/>
          <w:szCs w:val="24"/>
        </w:rPr>
        <w:t xml:space="preserve">M = </w:t>
      </w:r>
      <w:r w:rsidR="004C31F9" w:rsidRPr="004C31F9">
        <w:rPr>
          <w:rFonts w:ascii="Times New Roman" w:hAnsi="Times New Roman" w:cs="Times New Roman"/>
          <w:position w:val="-24"/>
          <w:sz w:val="24"/>
          <w:szCs w:val="24"/>
        </w:rPr>
        <w:object w:dxaOrig="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4.5pt" o:ole="">
            <v:imagedata r:id="rId9" o:title=""/>
          </v:shape>
          <o:OLEObject Type="Embed" ProgID="Equation.3" ShapeID="_x0000_i1025" DrawAspect="Content" ObjectID="_1622216180" r:id="rId10"/>
        </w:object>
      </w:r>
    </w:p>
    <w:p w:rsidR="004C31F9" w:rsidRPr="004C31F9" w:rsidRDefault="004C31F9" w:rsidP="00DB228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en-US"/>
        </w:rPr>
        <w:t xml:space="preserve">      </w:t>
      </w:r>
      <w:r w:rsidRPr="004C31F9">
        <w:rPr>
          <w:rFonts w:ascii="Times New Roman" w:hAnsi="Times New Roman" w:cs="Times New Roman"/>
          <w:sz w:val="24"/>
          <w:szCs w:val="24"/>
        </w:rPr>
        <w:t xml:space="preserve">Keterangan : </w:t>
      </w:r>
    </w:p>
    <w:p w:rsidR="004C31F9" w:rsidRPr="004C31F9" w:rsidRDefault="004C31F9" w:rsidP="00DB228C">
      <w:pPr>
        <w:spacing w:after="0" w:line="240" w:lineRule="auto"/>
        <w:rPr>
          <w:rFonts w:ascii="Times New Roman" w:hAnsi="Times New Roman" w:cs="Times New Roman"/>
          <w:sz w:val="24"/>
          <w:szCs w:val="24"/>
        </w:rPr>
      </w:pPr>
      <w:r w:rsidRPr="004C31F9">
        <w:rPr>
          <w:rFonts w:ascii="Times New Roman" w:hAnsi="Times New Roman" w:cs="Times New Roman"/>
          <w:sz w:val="24"/>
          <w:szCs w:val="24"/>
        </w:rPr>
        <w:t xml:space="preserve">                   M         = rata-rata kelas</w:t>
      </w:r>
    </w:p>
    <w:p w:rsidR="004C31F9" w:rsidRPr="004C31F9" w:rsidRDefault="004C31F9" w:rsidP="00DB228C">
      <w:pPr>
        <w:spacing w:after="0" w:line="240" w:lineRule="auto"/>
        <w:rPr>
          <w:rFonts w:ascii="Times New Roman" w:hAnsi="Times New Roman" w:cs="Times New Roman"/>
          <w:sz w:val="24"/>
          <w:szCs w:val="24"/>
        </w:rPr>
      </w:pPr>
      <w:r w:rsidRPr="004C31F9">
        <w:rPr>
          <w:rFonts w:ascii="Times New Roman" w:hAnsi="Times New Roman" w:cs="Times New Roman"/>
          <w:sz w:val="24"/>
          <w:szCs w:val="24"/>
        </w:rPr>
        <w:tab/>
        <w:t xml:space="preserve">      </w:t>
      </w:r>
      <w:r w:rsidRPr="004C31F9">
        <w:rPr>
          <w:rFonts w:ascii="Times New Roman" w:hAnsi="Times New Roman" w:cs="Times New Roman"/>
          <w:position w:val="-14"/>
          <w:sz w:val="24"/>
          <w:szCs w:val="24"/>
        </w:rPr>
        <w:object w:dxaOrig="660" w:dyaOrig="400">
          <v:shape id="_x0000_i1026" type="#_x0000_t75" style="width:32.25pt;height:19.5pt" o:ole="">
            <v:imagedata r:id="rId11" o:title=""/>
          </v:shape>
          <o:OLEObject Type="Embed" ProgID="Equation.3" ShapeID="_x0000_i1026" DrawAspect="Content" ObjectID="_1622216181" r:id="rId12"/>
        </w:object>
      </w:r>
      <w:r w:rsidRPr="004C31F9">
        <w:rPr>
          <w:rFonts w:ascii="Times New Roman" w:hAnsi="Times New Roman" w:cs="Times New Roman"/>
          <w:sz w:val="24"/>
          <w:szCs w:val="24"/>
        </w:rPr>
        <w:t xml:space="preserve">  = Jumlah (frekuensi x skor)</w:t>
      </w:r>
      <w:r w:rsidRPr="004C31F9">
        <w:rPr>
          <w:rFonts w:ascii="Times New Roman" w:hAnsi="Times New Roman" w:cs="Times New Roman"/>
          <w:sz w:val="24"/>
          <w:szCs w:val="24"/>
        </w:rPr>
        <w:tab/>
      </w:r>
      <w:r w:rsidRPr="004C31F9">
        <w:rPr>
          <w:rFonts w:ascii="Times New Roman" w:hAnsi="Times New Roman" w:cs="Times New Roman"/>
          <w:position w:val="-10"/>
          <w:sz w:val="24"/>
          <w:szCs w:val="24"/>
        </w:rPr>
        <w:object w:dxaOrig="180" w:dyaOrig="340">
          <v:shape id="_x0000_i1027" type="#_x0000_t75" style="width:9pt;height:16.5pt" o:ole="">
            <v:imagedata r:id="rId13" o:title=""/>
          </v:shape>
          <o:OLEObject Type="Embed" ProgID="Equation.3" ShapeID="_x0000_i1027" DrawAspect="Content" ObjectID="_1622216182" r:id="rId14"/>
        </w:object>
      </w:r>
    </w:p>
    <w:p w:rsidR="004C31F9" w:rsidRPr="004C31F9" w:rsidRDefault="004C31F9" w:rsidP="00DB228C">
      <w:pPr>
        <w:spacing w:after="0" w:line="240" w:lineRule="auto"/>
        <w:jc w:val="both"/>
        <w:rPr>
          <w:rFonts w:ascii="Times New Roman" w:hAnsi="Times New Roman" w:cs="Times New Roman"/>
          <w:sz w:val="24"/>
          <w:szCs w:val="24"/>
          <w:lang w:val="en-US"/>
        </w:rPr>
      </w:pPr>
      <w:r w:rsidRPr="004C31F9">
        <w:rPr>
          <w:rFonts w:ascii="Times New Roman" w:hAnsi="Times New Roman" w:cs="Times New Roman"/>
          <w:sz w:val="24"/>
          <w:szCs w:val="24"/>
        </w:rPr>
        <w:tab/>
        <w:t xml:space="preserve">        N        =  Jumlah Sampel</w:t>
      </w:r>
    </w:p>
    <w:p w:rsidR="004C31F9" w:rsidRPr="004C31F9" w:rsidRDefault="004C31F9" w:rsidP="004C31F9">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4C31F9">
        <w:rPr>
          <w:rFonts w:ascii="Times New Roman" w:hAnsi="Times New Roman" w:cs="Times New Roman"/>
          <w:sz w:val="24"/>
          <w:szCs w:val="24"/>
        </w:rPr>
        <w:t>(sumber : Agung,2005 : 95)</w:t>
      </w:r>
    </w:p>
    <w:p w:rsidR="005E5CAA" w:rsidRPr="004F0295" w:rsidRDefault="005E5CAA" w:rsidP="005E5CAA">
      <w:pPr>
        <w:spacing w:after="0" w:line="360" w:lineRule="auto"/>
        <w:ind w:firstLine="709"/>
        <w:jc w:val="both"/>
        <w:rPr>
          <w:rFonts w:ascii="Times New Roman" w:hAnsi="Times New Roman" w:cs="Times New Roman"/>
          <w:sz w:val="24"/>
          <w:szCs w:val="24"/>
        </w:rPr>
      </w:pPr>
      <w:r w:rsidRPr="004F0295">
        <w:rPr>
          <w:rFonts w:ascii="Times New Roman" w:hAnsi="Times New Roman" w:cs="Times New Roman"/>
          <w:sz w:val="24"/>
          <w:szCs w:val="24"/>
        </w:rPr>
        <w:t xml:space="preserve">Berdasarkan data  hasil  belajar siswa pada siklus I diperoleh rata-rata kelas hasil belajar </w:t>
      </w:r>
      <w:r w:rsidRPr="004F0295">
        <w:rPr>
          <w:rFonts w:ascii="Times New Roman" w:hAnsi="Times New Roman" w:cs="Times New Roman"/>
          <w:bCs/>
          <w:sz w:val="24"/>
          <w:szCs w:val="24"/>
        </w:rPr>
        <w:t xml:space="preserve">merinci perbandingan antara bahan pewarna, pembangkit, serta </w:t>
      </w:r>
      <w:r w:rsidRPr="004F0295">
        <w:rPr>
          <w:rFonts w:ascii="Times New Roman" w:hAnsi="Times New Roman" w:cs="Times New Roman"/>
          <w:sz w:val="24"/>
          <w:szCs w:val="24"/>
        </w:rPr>
        <w:t xml:space="preserve">meracik warna batik adalah 78,50 dengan  ketuntasan klasikal 75,00 %. Berdasarkan kriteria keberhasilan, suatu penelitian dikatakan berhasil jika nilai rata-rata siswa minimal 80,00 serta ketuntasan klasikal minimal 85,00%. Dari kriteria tersebut, hasil belajar pada siklus I belum memenuhi kriteria keberhasilan karena belum mencapai ketuntasan minimal secara klasikal. </w:t>
      </w:r>
    </w:p>
    <w:p w:rsidR="00916D4E" w:rsidRPr="004F0295" w:rsidRDefault="0025644C" w:rsidP="00960BDA">
      <w:pPr>
        <w:spacing w:after="0" w:line="360" w:lineRule="auto"/>
        <w:ind w:firstLine="709"/>
        <w:jc w:val="both"/>
        <w:rPr>
          <w:rFonts w:ascii="Times New Roman" w:hAnsi="Times New Roman" w:cs="Times New Roman"/>
        </w:rPr>
      </w:pPr>
      <w:r w:rsidRPr="004F0295">
        <w:rPr>
          <w:rFonts w:ascii="Times New Roman" w:hAnsi="Times New Roman" w:cs="Times New Roman"/>
          <w:sz w:val="24"/>
          <w:szCs w:val="24"/>
          <w:lang w:val="en-US"/>
        </w:rPr>
        <w:t>D</w:t>
      </w:r>
      <w:r w:rsidR="001147CD" w:rsidRPr="004F0295">
        <w:rPr>
          <w:rFonts w:ascii="Times New Roman" w:hAnsi="Times New Roman" w:cs="Times New Roman"/>
          <w:sz w:val="24"/>
          <w:szCs w:val="24"/>
          <w:lang w:val="en-US"/>
        </w:rPr>
        <w:t xml:space="preserve">ata </w:t>
      </w:r>
      <w:proofErr w:type="spellStart"/>
      <w:r w:rsidR="001147CD" w:rsidRPr="004F0295">
        <w:rPr>
          <w:rFonts w:ascii="Times New Roman" w:hAnsi="Times New Roman" w:cs="Times New Roman"/>
          <w:sz w:val="24"/>
          <w:szCs w:val="24"/>
          <w:lang w:val="en-US"/>
        </w:rPr>
        <w:t>hasi</w:t>
      </w:r>
      <w:r w:rsidR="0096182B" w:rsidRPr="004F0295">
        <w:rPr>
          <w:rFonts w:ascii="Times New Roman" w:hAnsi="Times New Roman" w:cs="Times New Roman"/>
          <w:sz w:val="24"/>
          <w:szCs w:val="24"/>
          <w:lang w:val="en-US"/>
        </w:rPr>
        <w:t>l</w:t>
      </w:r>
      <w:proofErr w:type="spellEnd"/>
      <w:r w:rsidR="001147CD" w:rsidRPr="004F0295">
        <w:rPr>
          <w:rFonts w:ascii="Times New Roman" w:hAnsi="Times New Roman" w:cs="Times New Roman"/>
          <w:sz w:val="24"/>
          <w:szCs w:val="24"/>
          <w:lang w:val="en-US"/>
        </w:rPr>
        <w:t xml:space="preserve"> </w:t>
      </w:r>
      <w:proofErr w:type="spellStart"/>
      <w:r w:rsidR="001147CD" w:rsidRPr="004F0295">
        <w:rPr>
          <w:rFonts w:ascii="Times New Roman" w:hAnsi="Times New Roman" w:cs="Times New Roman"/>
          <w:sz w:val="24"/>
          <w:szCs w:val="24"/>
          <w:lang w:val="en-US"/>
        </w:rPr>
        <w:t>refleksi</w:t>
      </w:r>
      <w:proofErr w:type="spellEnd"/>
      <w:r w:rsidRPr="004F0295">
        <w:rPr>
          <w:rFonts w:ascii="Times New Roman" w:hAnsi="Times New Roman" w:cs="Times New Roman"/>
          <w:sz w:val="24"/>
          <w:szCs w:val="24"/>
          <w:lang w:val="en-US"/>
        </w:rPr>
        <w:t xml:space="preserve"> </w:t>
      </w:r>
      <w:proofErr w:type="spellStart"/>
      <w:r w:rsidRPr="004F0295">
        <w:rPr>
          <w:rFonts w:ascii="Times New Roman" w:hAnsi="Times New Roman" w:cs="Times New Roman"/>
          <w:sz w:val="24"/>
          <w:szCs w:val="24"/>
          <w:lang w:val="en-US"/>
        </w:rPr>
        <w:t>menunjukkan</w:t>
      </w:r>
      <w:proofErr w:type="spellEnd"/>
      <w:r w:rsidRPr="004F0295">
        <w:rPr>
          <w:rFonts w:ascii="Times New Roman" w:hAnsi="Times New Roman" w:cs="Times New Roman"/>
          <w:sz w:val="24"/>
          <w:szCs w:val="24"/>
          <w:lang w:val="en-US"/>
        </w:rPr>
        <w:t xml:space="preserve"> </w:t>
      </w:r>
      <w:proofErr w:type="spellStart"/>
      <w:r w:rsidRPr="004F0295">
        <w:rPr>
          <w:rFonts w:ascii="Times New Roman" w:hAnsi="Times New Roman" w:cs="Times New Roman"/>
          <w:sz w:val="24"/>
          <w:szCs w:val="24"/>
          <w:lang w:val="en-US"/>
        </w:rPr>
        <w:t>bahwa</w:t>
      </w:r>
      <w:proofErr w:type="spellEnd"/>
      <w:r w:rsidR="001147CD" w:rsidRPr="004F0295">
        <w:rPr>
          <w:rFonts w:ascii="Times New Roman" w:hAnsi="Times New Roman" w:cs="Times New Roman"/>
          <w:sz w:val="24"/>
          <w:szCs w:val="24"/>
          <w:lang w:val="en-US"/>
        </w:rPr>
        <w:t xml:space="preserve">, </w:t>
      </w:r>
      <w:r w:rsidR="001147CD" w:rsidRPr="004F0295">
        <w:rPr>
          <w:rFonts w:ascii="Times New Roman" w:hAnsi="Times New Roman" w:cs="Times New Roman"/>
          <w:sz w:val="24"/>
          <w:szCs w:val="24"/>
        </w:rPr>
        <w:t xml:space="preserve">pelaksanaan pembelajaran merinci perbandingan dan meracik warna batik dengan model </w:t>
      </w:r>
      <w:proofErr w:type="spellStart"/>
      <w:r w:rsidR="00327712" w:rsidRPr="004F0295">
        <w:rPr>
          <w:rFonts w:ascii="Times New Roman" w:hAnsi="Times New Roman" w:cs="Times New Roman"/>
          <w:sz w:val="24"/>
          <w:szCs w:val="24"/>
          <w:lang w:val="en-US"/>
        </w:rPr>
        <w:t>pembelajaran</w:t>
      </w:r>
      <w:proofErr w:type="spellEnd"/>
      <w:r w:rsidR="00327712" w:rsidRPr="004F0295">
        <w:rPr>
          <w:rFonts w:ascii="Times New Roman" w:hAnsi="Times New Roman" w:cs="Times New Roman"/>
          <w:sz w:val="24"/>
          <w:szCs w:val="24"/>
          <w:lang w:val="en-US"/>
        </w:rPr>
        <w:t xml:space="preserve"> </w:t>
      </w:r>
      <w:r w:rsidR="001147CD" w:rsidRPr="004F0295">
        <w:rPr>
          <w:rFonts w:ascii="Times New Roman" w:hAnsi="Times New Roman" w:cs="Times New Roman"/>
          <w:sz w:val="24"/>
          <w:szCs w:val="24"/>
        </w:rPr>
        <w:t>ALID</w:t>
      </w:r>
      <w:r w:rsidR="001147CD" w:rsidRPr="004C31F9">
        <w:rPr>
          <w:rFonts w:ascii="Times New Roman" w:hAnsi="Times New Roman" w:cs="Times New Roman"/>
          <w:sz w:val="24"/>
          <w:szCs w:val="24"/>
        </w:rPr>
        <w:t xml:space="preserve"> </w:t>
      </w:r>
      <w:r w:rsidR="001147CD" w:rsidRPr="004F0295">
        <w:rPr>
          <w:rFonts w:ascii="Times New Roman" w:hAnsi="Times New Roman" w:cs="Times New Roman"/>
          <w:sz w:val="24"/>
          <w:szCs w:val="24"/>
        </w:rPr>
        <w:t>sudah berjalan dengan baik sesuai dengan rencana. Namun, masih ditemukan beberapa permasalahan dalam proses pembelajaran yang perlu dijadikan pertimbangan pada siklus berikutnya. Secara umum permasalahan yang muncul dalam proses pembelajaran dapat dijabarkan sebagai berikut</w:t>
      </w:r>
      <w:r w:rsidR="00960BDA" w:rsidRPr="00960BDA">
        <w:rPr>
          <w:rFonts w:ascii="Times New Roman" w:hAnsi="Times New Roman" w:cs="Times New Roman"/>
          <w:sz w:val="24"/>
          <w:szCs w:val="24"/>
        </w:rPr>
        <w:t xml:space="preserve">: </w:t>
      </w:r>
      <w:r w:rsidR="0096182B" w:rsidRPr="004F0295">
        <w:rPr>
          <w:rFonts w:ascii="Times New Roman" w:hAnsi="Times New Roman" w:cs="Times New Roman"/>
        </w:rPr>
        <w:t>a) Pada saat pembagian kelompok kebanyakan siswa tampaknya masih memilih</w:t>
      </w:r>
      <w:r w:rsidR="00C84174" w:rsidRPr="00C84174">
        <w:rPr>
          <w:rFonts w:ascii="Times New Roman" w:hAnsi="Times New Roman" w:cs="Times New Roman"/>
        </w:rPr>
        <w:t>-</w:t>
      </w:r>
      <w:r w:rsidR="0096182B" w:rsidRPr="004F0295">
        <w:rPr>
          <w:rFonts w:ascii="Times New Roman" w:hAnsi="Times New Roman" w:cs="Times New Roman"/>
        </w:rPr>
        <w:t xml:space="preserve">milih anggota kelompok, </w:t>
      </w:r>
      <w:r w:rsidR="00C84174" w:rsidRPr="00C84174">
        <w:rPr>
          <w:rFonts w:ascii="Times New Roman" w:hAnsi="Times New Roman" w:cs="Times New Roman"/>
        </w:rPr>
        <w:t xml:space="preserve">siswa </w:t>
      </w:r>
      <w:r w:rsidR="0096182B" w:rsidRPr="004F0295">
        <w:rPr>
          <w:rFonts w:ascii="Times New Roman" w:hAnsi="Times New Roman" w:cs="Times New Roman"/>
        </w:rPr>
        <w:t>yang aktif tidak mau berkelompok dengan temannya yang kurang aktif</w:t>
      </w:r>
      <w:r w:rsidR="00C84174" w:rsidRPr="00C84174">
        <w:rPr>
          <w:rFonts w:ascii="Times New Roman" w:hAnsi="Times New Roman" w:cs="Times New Roman"/>
        </w:rPr>
        <w:t xml:space="preserve">. </w:t>
      </w:r>
      <w:r w:rsidR="00C84174">
        <w:rPr>
          <w:rFonts w:ascii="Times New Roman" w:hAnsi="Times New Roman" w:cs="Times New Roman"/>
        </w:rPr>
        <w:t>Alasannya,</w:t>
      </w:r>
      <w:r w:rsidR="0096182B" w:rsidRPr="004F0295">
        <w:rPr>
          <w:rFonts w:ascii="Times New Roman" w:hAnsi="Times New Roman" w:cs="Times New Roman"/>
        </w:rPr>
        <w:t xml:space="preserve"> siswa yang kurang aktif sering tidak mau mengerjakan tugas</w:t>
      </w:r>
      <w:r w:rsidR="00374C48" w:rsidRPr="004F0295">
        <w:rPr>
          <w:rFonts w:ascii="Times New Roman" w:hAnsi="Times New Roman" w:cs="Times New Roman"/>
        </w:rPr>
        <w:t>.</w:t>
      </w:r>
      <w:r w:rsidR="00960BDA" w:rsidRPr="00960BDA">
        <w:rPr>
          <w:rFonts w:ascii="Times New Roman" w:hAnsi="Times New Roman" w:cs="Times New Roman"/>
        </w:rPr>
        <w:t xml:space="preserve"> </w:t>
      </w:r>
      <w:r w:rsidR="0096182B" w:rsidRPr="004F0295">
        <w:rPr>
          <w:rFonts w:ascii="Times New Roman" w:hAnsi="Times New Roman" w:cs="Times New Roman"/>
        </w:rPr>
        <w:t>b</w:t>
      </w:r>
      <w:r w:rsidR="00916D4E" w:rsidRPr="004F0295">
        <w:rPr>
          <w:rFonts w:ascii="Times New Roman" w:hAnsi="Times New Roman" w:cs="Times New Roman"/>
        </w:rPr>
        <w:t xml:space="preserve">) </w:t>
      </w:r>
      <w:r w:rsidR="00E25017" w:rsidRPr="004F0295">
        <w:rPr>
          <w:rFonts w:ascii="Times New Roman" w:hAnsi="Times New Roman" w:cs="Times New Roman"/>
        </w:rPr>
        <w:t xml:space="preserve"> </w:t>
      </w:r>
      <w:r w:rsidR="00D449E0" w:rsidRPr="004F0295">
        <w:rPr>
          <w:rFonts w:ascii="Times New Roman" w:hAnsi="Times New Roman" w:cs="Times New Roman"/>
        </w:rPr>
        <w:t>Dalam proses diskusi, masih ada siswa yang enggan untuk berdiskusi dengan teman sekelompoknya saat mengerjakan tugas yang ada dalam LKS. Beberapa anggota kelompok masih bekerja sendiri-sendiri tanpa mau berdiskusi dalam menyelesaikan permasalahan yang ada pada LKS. Siswa yang mempunyai kemampuan akademik kurang tidak berani mengungkapkan pendapatnya serta siswa yang mempunyai kemampuan akademik baik tidak mau berbagi untuk memberikan penjelasan pada temannya sehingga waktu banyak terbuang.</w:t>
      </w:r>
      <w:r w:rsidR="00960BDA" w:rsidRPr="00960BDA">
        <w:rPr>
          <w:rFonts w:ascii="Times New Roman" w:hAnsi="Times New Roman" w:cs="Times New Roman"/>
        </w:rPr>
        <w:t xml:space="preserve"> </w:t>
      </w:r>
      <w:r w:rsidR="0096182B" w:rsidRPr="004F0295">
        <w:rPr>
          <w:rFonts w:ascii="Times New Roman" w:hAnsi="Times New Roman" w:cs="Times New Roman"/>
        </w:rPr>
        <w:t>c</w:t>
      </w:r>
      <w:r w:rsidR="0073561E">
        <w:rPr>
          <w:rFonts w:ascii="Times New Roman" w:hAnsi="Times New Roman" w:cs="Times New Roman"/>
        </w:rPr>
        <w:t>)</w:t>
      </w:r>
      <w:r w:rsidR="0096182B" w:rsidRPr="004F0295">
        <w:rPr>
          <w:rFonts w:ascii="Times New Roman" w:hAnsi="Times New Roman" w:cs="Times New Roman"/>
        </w:rPr>
        <w:t xml:space="preserve"> </w:t>
      </w:r>
      <w:r w:rsidR="00916D4E" w:rsidRPr="004F0295">
        <w:rPr>
          <w:rFonts w:ascii="Times New Roman" w:hAnsi="Times New Roman" w:cs="Times New Roman"/>
        </w:rPr>
        <w:t>Siswa belum terlalu aktif dalam kegiatan menanya, hal ini disebabkan siswa belum terlatih untuk mengajukan pertanyaan.</w:t>
      </w:r>
    </w:p>
    <w:p w:rsidR="00916D4E" w:rsidRPr="004F0295" w:rsidRDefault="0096182B" w:rsidP="00960BDA">
      <w:pPr>
        <w:pStyle w:val="Default"/>
        <w:spacing w:line="360" w:lineRule="auto"/>
        <w:jc w:val="both"/>
        <w:rPr>
          <w:rFonts w:ascii="Times New Roman" w:hAnsi="Times New Roman" w:cs="Times New Roman"/>
        </w:rPr>
      </w:pPr>
      <w:r w:rsidRPr="004A427B">
        <w:rPr>
          <w:rFonts w:ascii="Times New Roman" w:hAnsi="Times New Roman" w:cs="Times New Roman"/>
          <w:lang w:val="id-ID"/>
        </w:rPr>
        <w:t>d</w:t>
      </w:r>
      <w:r w:rsidR="00916D4E" w:rsidRPr="004A427B">
        <w:rPr>
          <w:rFonts w:ascii="Times New Roman" w:hAnsi="Times New Roman" w:cs="Times New Roman"/>
          <w:lang w:val="id-ID"/>
        </w:rPr>
        <w:t xml:space="preserve">) </w:t>
      </w:r>
      <w:r w:rsidRPr="004A427B">
        <w:rPr>
          <w:rFonts w:ascii="Times New Roman" w:hAnsi="Times New Roman" w:cs="Times New Roman"/>
          <w:lang w:val="id-ID"/>
        </w:rPr>
        <w:t xml:space="preserve"> </w:t>
      </w:r>
      <w:r w:rsidR="00916D4E" w:rsidRPr="004A427B">
        <w:rPr>
          <w:rFonts w:ascii="Times New Roman" w:hAnsi="Times New Roman" w:cs="Times New Roman"/>
          <w:lang w:val="id-ID"/>
        </w:rPr>
        <w:t xml:space="preserve">Siswa khususnya dalam kelompok belum terbiasa menyimpulkan konsep-konsep dari kegiatan diskusi yang dilakukan. </w:t>
      </w:r>
      <w:proofErr w:type="spellStart"/>
      <w:r w:rsidR="00916D4E" w:rsidRPr="004F0295">
        <w:rPr>
          <w:rFonts w:ascii="Times New Roman" w:hAnsi="Times New Roman" w:cs="Times New Roman"/>
        </w:rPr>
        <w:t>Siswa</w:t>
      </w:r>
      <w:proofErr w:type="spellEnd"/>
      <w:r w:rsidR="00916D4E" w:rsidRPr="004F0295">
        <w:rPr>
          <w:rFonts w:ascii="Times New Roman" w:hAnsi="Times New Roman" w:cs="Times New Roman"/>
        </w:rPr>
        <w:t xml:space="preserve"> </w:t>
      </w:r>
      <w:proofErr w:type="spellStart"/>
      <w:r w:rsidR="00916D4E" w:rsidRPr="004F0295">
        <w:rPr>
          <w:rFonts w:ascii="Times New Roman" w:hAnsi="Times New Roman" w:cs="Times New Roman"/>
        </w:rPr>
        <w:t>masih</w:t>
      </w:r>
      <w:proofErr w:type="spellEnd"/>
      <w:r w:rsidR="00916D4E" w:rsidRPr="004F0295">
        <w:rPr>
          <w:rFonts w:ascii="Times New Roman" w:hAnsi="Times New Roman" w:cs="Times New Roman"/>
        </w:rPr>
        <w:t xml:space="preserve"> </w:t>
      </w:r>
      <w:proofErr w:type="spellStart"/>
      <w:r w:rsidR="00916D4E" w:rsidRPr="004F0295">
        <w:rPr>
          <w:rFonts w:ascii="Times New Roman" w:hAnsi="Times New Roman" w:cs="Times New Roman"/>
        </w:rPr>
        <w:t>mengalami</w:t>
      </w:r>
      <w:proofErr w:type="spellEnd"/>
      <w:r w:rsidR="00916D4E" w:rsidRPr="004F0295">
        <w:rPr>
          <w:rFonts w:ascii="Times New Roman" w:hAnsi="Times New Roman" w:cs="Times New Roman"/>
        </w:rPr>
        <w:t xml:space="preserve"> </w:t>
      </w:r>
      <w:proofErr w:type="spellStart"/>
      <w:r w:rsidR="00916D4E" w:rsidRPr="004F0295">
        <w:rPr>
          <w:rFonts w:ascii="Times New Roman" w:hAnsi="Times New Roman" w:cs="Times New Roman"/>
        </w:rPr>
        <w:t>kesulitan</w:t>
      </w:r>
      <w:proofErr w:type="spellEnd"/>
      <w:r w:rsidR="00916D4E" w:rsidRPr="004F0295">
        <w:rPr>
          <w:rFonts w:ascii="Times New Roman" w:hAnsi="Times New Roman" w:cs="Times New Roman"/>
        </w:rPr>
        <w:t xml:space="preserve"> </w:t>
      </w:r>
      <w:proofErr w:type="spellStart"/>
      <w:r w:rsidR="00916D4E" w:rsidRPr="004F0295">
        <w:rPr>
          <w:rFonts w:ascii="Times New Roman" w:hAnsi="Times New Roman" w:cs="Times New Roman"/>
        </w:rPr>
        <w:t>dalam</w:t>
      </w:r>
      <w:proofErr w:type="spellEnd"/>
      <w:r w:rsidR="00916D4E" w:rsidRPr="004F0295">
        <w:rPr>
          <w:rFonts w:ascii="Times New Roman" w:hAnsi="Times New Roman" w:cs="Times New Roman"/>
        </w:rPr>
        <w:t xml:space="preserve"> </w:t>
      </w:r>
      <w:proofErr w:type="spellStart"/>
      <w:r w:rsidR="00916D4E" w:rsidRPr="004F0295">
        <w:rPr>
          <w:rFonts w:ascii="Times New Roman" w:hAnsi="Times New Roman" w:cs="Times New Roman"/>
        </w:rPr>
        <w:t>membuat</w:t>
      </w:r>
      <w:proofErr w:type="spellEnd"/>
      <w:r w:rsidR="00916D4E" w:rsidRPr="004F0295">
        <w:rPr>
          <w:rFonts w:ascii="Times New Roman" w:hAnsi="Times New Roman" w:cs="Times New Roman"/>
        </w:rPr>
        <w:t xml:space="preserve"> </w:t>
      </w:r>
      <w:proofErr w:type="spellStart"/>
      <w:r w:rsidR="00916D4E" w:rsidRPr="004F0295">
        <w:rPr>
          <w:rFonts w:ascii="Times New Roman" w:hAnsi="Times New Roman" w:cs="Times New Roman"/>
        </w:rPr>
        <w:t>kesimpulan</w:t>
      </w:r>
      <w:proofErr w:type="spellEnd"/>
      <w:r w:rsidR="00916D4E" w:rsidRPr="004F0295">
        <w:rPr>
          <w:rFonts w:ascii="Times New Roman" w:hAnsi="Times New Roman" w:cs="Times New Roman"/>
        </w:rPr>
        <w:t xml:space="preserve"> </w:t>
      </w:r>
      <w:proofErr w:type="spellStart"/>
      <w:r w:rsidR="00916D4E" w:rsidRPr="004F0295">
        <w:rPr>
          <w:rFonts w:ascii="Times New Roman" w:hAnsi="Times New Roman" w:cs="Times New Roman"/>
        </w:rPr>
        <w:t>sesuai</w:t>
      </w:r>
      <w:proofErr w:type="spellEnd"/>
      <w:r w:rsidR="00916D4E" w:rsidRPr="004F0295">
        <w:rPr>
          <w:rFonts w:ascii="Times New Roman" w:hAnsi="Times New Roman" w:cs="Times New Roman"/>
        </w:rPr>
        <w:t xml:space="preserve"> </w:t>
      </w:r>
      <w:proofErr w:type="spellStart"/>
      <w:r w:rsidR="00916D4E" w:rsidRPr="004F0295">
        <w:rPr>
          <w:rFonts w:ascii="Times New Roman" w:hAnsi="Times New Roman" w:cs="Times New Roman"/>
        </w:rPr>
        <w:t>dengan</w:t>
      </w:r>
      <w:proofErr w:type="spellEnd"/>
      <w:r w:rsidR="00916D4E" w:rsidRPr="004F0295">
        <w:rPr>
          <w:rFonts w:ascii="Times New Roman" w:hAnsi="Times New Roman" w:cs="Times New Roman"/>
        </w:rPr>
        <w:t xml:space="preserve"> yang </w:t>
      </w:r>
      <w:proofErr w:type="spellStart"/>
      <w:r w:rsidR="00916D4E" w:rsidRPr="004F0295">
        <w:rPr>
          <w:rFonts w:ascii="Times New Roman" w:hAnsi="Times New Roman" w:cs="Times New Roman"/>
        </w:rPr>
        <w:t>diharapkan</w:t>
      </w:r>
      <w:proofErr w:type="spellEnd"/>
      <w:r w:rsidR="00916D4E" w:rsidRPr="004F0295">
        <w:rPr>
          <w:rFonts w:ascii="Times New Roman" w:hAnsi="Times New Roman" w:cs="Times New Roman"/>
        </w:rPr>
        <w:t xml:space="preserve">. </w:t>
      </w:r>
    </w:p>
    <w:p w:rsidR="0096182B" w:rsidRPr="004F0295" w:rsidRDefault="008C709E" w:rsidP="008307F2">
      <w:pPr>
        <w:pStyle w:val="Default"/>
        <w:spacing w:line="360" w:lineRule="auto"/>
        <w:ind w:firstLine="709"/>
        <w:jc w:val="both"/>
        <w:rPr>
          <w:rFonts w:ascii="Times New Roman" w:hAnsi="Times New Roman" w:cs="Times New Roman"/>
        </w:rPr>
      </w:pPr>
      <w:proofErr w:type="spellStart"/>
      <w:r w:rsidRPr="004F0295">
        <w:rPr>
          <w:rFonts w:ascii="Times New Roman" w:hAnsi="Times New Roman" w:cs="Times New Roman"/>
        </w:rPr>
        <w:t>Berdasarkan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refleksi</w:t>
      </w:r>
      <w:proofErr w:type="spellEnd"/>
      <w:r w:rsidRPr="004F0295">
        <w:rPr>
          <w:rFonts w:ascii="Times New Roman" w:hAnsi="Times New Roman" w:cs="Times New Roman"/>
        </w:rPr>
        <w:t xml:space="preserve"> yang </w:t>
      </w:r>
      <w:proofErr w:type="spellStart"/>
      <w:r w:rsidRPr="004F0295">
        <w:rPr>
          <w:rFonts w:ascii="Times New Roman" w:hAnsi="Times New Roman" w:cs="Times New Roman"/>
        </w:rPr>
        <w:t>telah</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dilakukan</w:t>
      </w:r>
      <w:proofErr w:type="spellEnd"/>
      <w:r w:rsidRPr="004F0295">
        <w:rPr>
          <w:rFonts w:ascii="Times New Roman" w:hAnsi="Times New Roman" w:cs="Times New Roman"/>
        </w:rPr>
        <w:t xml:space="preserve">, </w:t>
      </w:r>
      <w:proofErr w:type="spellStart"/>
      <w:proofErr w:type="gramStart"/>
      <w:r w:rsidRPr="004F0295">
        <w:rPr>
          <w:rFonts w:ascii="Times New Roman" w:hAnsi="Times New Roman" w:cs="Times New Roman"/>
        </w:rPr>
        <w:t>upaya</w:t>
      </w:r>
      <w:proofErr w:type="spellEnd"/>
      <w:r w:rsidRPr="004F0295">
        <w:rPr>
          <w:rFonts w:ascii="Times New Roman" w:hAnsi="Times New Roman" w:cs="Times New Roman"/>
        </w:rPr>
        <w:t xml:space="preserve"> </w:t>
      </w:r>
      <w:r w:rsidR="00916D4E" w:rsidRPr="004F0295">
        <w:rPr>
          <w:rFonts w:ascii="Times New Roman" w:hAnsi="Times New Roman" w:cs="Times New Roman"/>
        </w:rPr>
        <w:t xml:space="preserve"> </w:t>
      </w:r>
      <w:proofErr w:type="spellStart"/>
      <w:r w:rsidR="00916D4E" w:rsidRPr="004F0295">
        <w:rPr>
          <w:rFonts w:ascii="Times New Roman" w:hAnsi="Times New Roman" w:cs="Times New Roman"/>
        </w:rPr>
        <w:t>perbaikan</w:t>
      </w:r>
      <w:proofErr w:type="spellEnd"/>
      <w:proofErr w:type="gramEnd"/>
      <w:r w:rsidR="00916D4E" w:rsidRPr="004F0295">
        <w:rPr>
          <w:rFonts w:ascii="Times New Roman" w:hAnsi="Times New Roman" w:cs="Times New Roman"/>
        </w:rPr>
        <w:t xml:space="preserve"> </w:t>
      </w:r>
      <w:proofErr w:type="spellStart"/>
      <w:r w:rsidR="00916D4E" w:rsidRPr="004F0295">
        <w:rPr>
          <w:rFonts w:ascii="Times New Roman" w:hAnsi="Times New Roman" w:cs="Times New Roman"/>
        </w:rPr>
        <w:t>tindakan</w:t>
      </w:r>
      <w:proofErr w:type="spellEnd"/>
      <w:r w:rsidR="00916D4E" w:rsidRPr="004F0295">
        <w:rPr>
          <w:rFonts w:ascii="Times New Roman" w:hAnsi="Times New Roman" w:cs="Times New Roman"/>
        </w:rPr>
        <w:t xml:space="preserve"> yang </w:t>
      </w:r>
      <w:proofErr w:type="spellStart"/>
      <w:r w:rsidR="00916D4E" w:rsidRPr="004F0295">
        <w:rPr>
          <w:rFonts w:ascii="Times New Roman" w:hAnsi="Times New Roman" w:cs="Times New Roman"/>
        </w:rPr>
        <w:t>diambil</w:t>
      </w:r>
      <w:proofErr w:type="spellEnd"/>
      <w:r w:rsidR="00916D4E" w:rsidRPr="004F0295">
        <w:rPr>
          <w:rFonts w:ascii="Times New Roman" w:hAnsi="Times New Roman" w:cs="Times New Roman"/>
        </w:rPr>
        <w:t xml:space="preserve"> </w:t>
      </w:r>
      <w:proofErr w:type="spellStart"/>
      <w:r w:rsidR="00916D4E" w:rsidRPr="004F0295">
        <w:rPr>
          <w:rFonts w:ascii="Times New Roman" w:hAnsi="Times New Roman" w:cs="Times New Roman"/>
        </w:rPr>
        <w:t>untuk</w:t>
      </w:r>
      <w:proofErr w:type="spellEnd"/>
      <w:r w:rsidR="00916D4E" w:rsidRPr="004F0295">
        <w:rPr>
          <w:rFonts w:ascii="Times New Roman" w:hAnsi="Times New Roman" w:cs="Times New Roman"/>
        </w:rPr>
        <w:t xml:space="preserve"> </w:t>
      </w:r>
      <w:proofErr w:type="spellStart"/>
      <w:r w:rsidR="00916D4E" w:rsidRPr="004F0295">
        <w:rPr>
          <w:rFonts w:ascii="Times New Roman" w:hAnsi="Times New Roman" w:cs="Times New Roman"/>
        </w:rPr>
        <w:t>dilaksanakan</w:t>
      </w:r>
      <w:proofErr w:type="spellEnd"/>
      <w:r w:rsidR="00916D4E" w:rsidRPr="004F0295">
        <w:rPr>
          <w:rFonts w:ascii="Times New Roman" w:hAnsi="Times New Roman" w:cs="Times New Roman"/>
        </w:rPr>
        <w:t xml:space="preserve"> pada </w:t>
      </w:r>
      <w:proofErr w:type="spellStart"/>
      <w:r w:rsidR="00916D4E" w:rsidRPr="004F0295">
        <w:rPr>
          <w:rFonts w:ascii="Times New Roman" w:hAnsi="Times New Roman" w:cs="Times New Roman"/>
        </w:rPr>
        <w:t>siklus</w:t>
      </w:r>
      <w:proofErr w:type="spellEnd"/>
      <w:r w:rsidR="00916D4E" w:rsidRPr="004F0295">
        <w:rPr>
          <w:rFonts w:ascii="Times New Roman" w:hAnsi="Times New Roman" w:cs="Times New Roman"/>
        </w:rPr>
        <w:t xml:space="preserve"> II </w:t>
      </w:r>
      <w:proofErr w:type="spellStart"/>
      <w:r w:rsidR="00916D4E" w:rsidRPr="004F0295">
        <w:rPr>
          <w:rFonts w:ascii="Times New Roman" w:hAnsi="Times New Roman" w:cs="Times New Roman"/>
        </w:rPr>
        <w:t>sebagai</w:t>
      </w:r>
      <w:proofErr w:type="spellEnd"/>
      <w:r w:rsidR="00916D4E" w:rsidRPr="004F0295">
        <w:rPr>
          <w:rFonts w:ascii="Times New Roman" w:hAnsi="Times New Roman" w:cs="Times New Roman"/>
        </w:rPr>
        <w:t xml:space="preserve"> </w:t>
      </w:r>
      <w:proofErr w:type="spellStart"/>
      <w:r w:rsidR="00916D4E" w:rsidRPr="004F0295">
        <w:rPr>
          <w:rFonts w:ascii="Times New Roman" w:hAnsi="Times New Roman" w:cs="Times New Roman"/>
        </w:rPr>
        <w:t>berikut</w:t>
      </w:r>
      <w:proofErr w:type="spellEnd"/>
      <w:r w:rsidR="00960BDA">
        <w:rPr>
          <w:rFonts w:ascii="Times New Roman" w:hAnsi="Times New Roman" w:cs="Times New Roman"/>
        </w:rPr>
        <w:t xml:space="preserve">: </w:t>
      </w:r>
      <w:r w:rsidR="0096182B" w:rsidRPr="004F0295">
        <w:rPr>
          <w:rFonts w:ascii="Times New Roman" w:hAnsi="Times New Roman" w:cs="Times New Roman"/>
        </w:rPr>
        <w:t xml:space="preserve">a) </w:t>
      </w:r>
      <w:r w:rsidR="00E25017" w:rsidRPr="004F0295">
        <w:rPr>
          <w:rFonts w:ascii="Times New Roman" w:hAnsi="Times New Roman" w:cs="Times New Roman"/>
        </w:rPr>
        <w:t xml:space="preserve"> </w:t>
      </w:r>
      <w:r w:rsidRPr="004F0295">
        <w:rPr>
          <w:rFonts w:ascii="Times New Roman" w:hAnsi="Times New Roman" w:cs="Times New Roman"/>
        </w:rPr>
        <w:t xml:space="preserve">Guru </w:t>
      </w:r>
      <w:proofErr w:type="spellStart"/>
      <w:r w:rsidR="0096182B" w:rsidRPr="004F0295">
        <w:rPr>
          <w:rFonts w:ascii="Times New Roman" w:hAnsi="Times New Roman" w:cs="Times New Roman"/>
        </w:rPr>
        <w:t>menjelaskan</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bahwa</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tidak</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boleh</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ada</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siswa</w:t>
      </w:r>
      <w:proofErr w:type="spellEnd"/>
      <w:r w:rsidR="0096182B" w:rsidRPr="004F0295">
        <w:rPr>
          <w:rFonts w:ascii="Times New Roman" w:hAnsi="Times New Roman" w:cs="Times New Roman"/>
        </w:rPr>
        <w:t xml:space="preserve"> yang </w:t>
      </w:r>
      <w:proofErr w:type="spellStart"/>
      <w:r w:rsidR="0096182B" w:rsidRPr="004F0295">
        <w:rPr>
          <w:rFonts w:ascii="Times New Roman" w:hAnsi="Times New Roman" w:cs="Times New Roman"/>
        </w:rPr>
        <w:t>tidak</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mau</w:t>
      </w:r>
      <w:proofErr w:type="spellEnd"/>
      <w:r w:rsidR="0096182B" w:rsidRPr="004F0295">
        <w:rPr>
          <w:rFonts w:ascii="Times New Roman" w:hAnsi="Times New Roman" w:cs="Times New Roman"/>
          <w:b/>
        </w:rPr>
        <w:t xml:space="preserve"> </w:t>
      </w:r>
      <w:proofErr w:type="spellStart"/>
      <w:r w:rsidR="0096182B" w:rsidRPr="004F0295">
        <w:rPr>
          <w:rFonts w:ascii="Times New Roman" w:hAnsi="Times New Roman" w:cs="Times New Roman"/>
        </w:rPr>
        <w:t>mengerjakan</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tugas</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Sebagai</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siswa</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harus</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mampu</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berinteraksi</w:t>
      </w:r>
      <w:proofErr w:type="spellEnd"/>
      <w:r w:rsidR="0096182B" w:rsidRPr="004F0295">
        <w:rPr>
          <w:rFonts w:ascii="Times New Roman" w:hAnsi="Times New Roman" w:cs="Times New Roman"/>
        </w:rPr>
        <w:t xml:space="preserve">, dan </w:t>
      </w:r>
      <w:proofErr w:type="spellStart"/>
      <w:r w:rsidR="0096182B" w:rsidRPr="004F0295">
        <w:rPr>
          <w:rFonts w:ascii="Times New Roman" w:hAnsi="Times New Roman" w:cs="Times New Roman"/>
        </w:rPr>
        <w:t>berkolaborasi</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dengan</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berbagai</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karakter</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Ketua</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kelompok</w:t>
      </w:r>
      <w:proofErr w:type="spellEnd"/>
      <w:r w:rsidR="0096182B" w:rsidRPr="004F0295">
        <w:rPr>
          <w:rFonts w:ascii="Times New Roman" w:hAnsi="Times New Roman" w:cs="Times New Roman"/>
        </w:rPr>
        <w:t xml:space="preserve"> agar </w:t>
      </w:r>
      <w:proofErr w:type="spellStart"/>
      <w:r w:rsidR="0096182B" w:rsidRPr="004F0295">
        <w:rPr>
          <w:rFonts w:ascii="Times New Roman" w:hAnsi="Times New Roman" w:cs="Times New Roman"/>
        </w:rPr>
        <w:t>memastikan</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seluruh</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anggota</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berusaha</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belajar</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dengan</w:t>
      </w:r>
      <w:proofErr w:type="spellEnd"/>
      <w:r w:rsidR="0096182B" w:rsidRPr="004F0295">
        <w:rPr>
          <w:rFonts w:ascii="Times New Roman" w:hAnsi="Times New Roman" w:cs="Times New Roman"/>
        </w:rPr>
        <w:t xml:space="preserve"> </w:t>
      </w:r>
      <w:proofErr w:type="spellStart"/>
      <w:r w:rsidR="00115F04" w:rsidRPr="004F0295">
        <w:rPr>
          <w:rFonts w:ascii="Times New Roman" w:hAnsi="Times New Roman" w:cs="Times New Roman"/>
        </w:rPr>
        <w:t>keras</w:t>
      </w:r>
      <w:proofErr w:type="spellEnd"/>
      <w:r w:rsidR="00115F04" w:rsidRPr="004F0295">
        <w:rPr>
          <w:rFonts w:ascii="Times New Roman" w:hAnsi="Times New Roman" w:cs="Times New Roman"/>
        </w:rPr>
        <w:t xml:space="preserve"> agar </w:t>
      </w:r>
      <w:proofErr w:type="spellStart"/>
      <w:r w:rsidR="00115F04" w:rsidRPr="004F0295">
        <w:rPr>
          <w:rFonts w:ascii="Times New Roman" w:hAnsi="Times New Roman" w:cs="Times New Roman"/>
        </w:rPr>
        <w:t>dapat</w:t>
      </w:r>
      <w:proofErr w:type="spellEnd"/>
      <w:r w:rsidR="00115F04" w:rsidRPr="004F0295">
        <w:rPr>
          <w:rFonts w:ascii="Times New Roman" w:hAnsi="Times New Roman" w:cs="Times New Roman"/>
        </w:rPr>
        <w:t xml:space="preserve"> </w:t>
      </w:r>
      <w:proofErr w:type="spellStart"/>
      <w:r w:rsidR="00115F04" w:rsidRPr="004F0295">
        <w:rPr>
          <w:rFonts w:ascii="Times New Roman" w:hAnsi="Times New Roman" w:cs="Times New Roman"/>
        </w:rPr>
        <w:t>memberikan</w:t>
      </w:r>
      <w:proofErr w:type="spellEnd"/>
      <w:r w:rsidR="00115F04" w:rsidRPr="004F0295">
        <w:rPr>
          <w:rFonts w:ascii="Times New Roman" w:hAnsi="Times New Roman" w:cs="Times New Roman"/>
        </w:rPr>
        <w:t xml:space="preserve"> </w:t>
      </w:r>
      <w:proofErr w:type="spellStart"/>
      <w:r w:rsidR="00115F04" w:rsidRPr="004F0295">
        <w:rPr>
          <w:rFonts w:ascii="Times New Roman" w:hAnsi="Times New Roman" w:cs="Times New Roman"/>
        </w:rPr>
        <w:t>pandapatnya</w:t>
      </w:r>
      <w:proofErr w:type="spellEnd"/>
      <w:r w:rsidR="00115F04" w:rsidRPr="004F0295">
        <w:rPr>
          <w:rFonts w:ascii="Times New Roman" w:hAnsi="Times New Roman" w:cs="Times New Roman"/>
        </w:rPr>
        <w:t xml:space="preserve"> pada </w:t>
      </w:r>
      <w:proofErr w:type="spellStart"/>
      <w:r w:rsidR="00115F04" w:rsidRPr="004F0295">
        <w:rPr>
          <w:rFonts w:ascii="Times New Roman" w:hAnsi="Times New Roman" w:cs="Times New Roman"/>
        </w:rPr>
        <w:t>tugas-tugas</w:t>
      </w:r>
      <w:proofErr w:type="spellEnd"/>
      <w:r w:rsidR="00115F04" w:rsidRPr="004F0295">
        <w:rPr>
          <w:rFonts w:ascii="Times New Roman" w:hAnsi="Times New Roman" w:cs="Times New Roman"/>
        </w:rPr>
        <w:t xml:space="preserve"> yang </w:t>
      </w:r>
      <w:proofErr w:type="spellStart"/>
      <w:r w:rsidR="00115F04" w:rsidRPr="004F0295">
        <w:rPr>
          <w:rFonts w:ascii="Times New Roman" w:hAnsi="Times New Roman" w:cs="Times New Roman"/>
        </w:rPr>
        <w:t>dikerjakan</w:t>
      </w:r>
      <w:proofErr w:type="spellEnd"/>
      <w:r w:rsidR="00115F04" w:rsidRPr="004F0295">
        <w:rPr>
          <w:rFonts w:ascii="Times New Roman" w:hAnsi="Times New Roman" w:cs="Times New Roman"/>
        </w:rPr>
        <w:t>. b</w:t>
      </w:r>
      <w:r w:rsidR="0073561E">
        <w:rPr>
          <w:rFonts w:ascii="Times New Roman" w:hAnsi="Times New Roman" w:cs="Times New Roman"/>
        </w:rPr>
        <w:t>)</w:t>
      </w:r>
      <w:r w:rsidR="00E25017" w:rsidRPr="004F0295">
        <w:rPr>
          <w:rFonts w:ascii="Times New Roman" w:hAnsi="Times New Roman" w:cs="Times New Roman"/>
        </w:rPr>
        <w:t xml:space="preserve"> </w:t>
      </w:r>
      <w:r w:rsidR="0096182B" w:rsidRPr="004F0295">
        <w:rPr>
          <w:rFonts w:ascii="Times New Roman" w:hAnsi="Times New Roman" w:cs="Times New Roman"/>
        </w:rPr>
        <w:t xml:space="preserve">Guru </w:t>
      </w:r>
      <w:proofErr w:type="spellStart"/>
      <w:r w:rsidR="0096182B" w:rsidRPr="004F0295">
        <w:rPr>
          <w:rFonts w:ascii="Times New Roman" w:hAnsi="Times New Roman" w:cs="Times New Roman"/>
        </w:rPr>
        <w:t>memberikan</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teguran</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kepada</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siswa</w:t>
      </w:r>
      <w:proofErr w:type="spellEnd"/>
      <w:r w:rsidR="0096182B" w:rsidRPr="004F0295">
        <w:rPr>
          <w:rFonts w:ascii="Times New Roman" w:hAnsi="Times New Roman" w:cs="Times New Roman"/>
        </w:rPr>
        <w:t xml:space="preserve"> yang </w:t>
      </w:r>
      <w:proofErr w:type="spellStart"/>
      <w:r w:rsidR="00E25017" w:rsidRPr="004F0295">
        <w:rPr>
          <w:rFonts w:ascii="Times New Roman" w:hAnsi="Times New Roman" w:cs="Times New Roman"/>
        </w:rPr>
        <w:t>masih</w:t>
      </w:r>
      <w:proofErr w:type="spellEnd"/>
      <w:r w:rsidR="00E25017" w:rsidRPr="004F0295">
        <w:rPr>
          <w:rFonts w:ascii="Times New Roman" w:hAnsi="Times New Roman" w:cs="Times New Roman"/>
        </w:rPr>
        <w:t xml:space="preserve"> </w:t>
      </w:r>
      <w:proofErr w:type="spellStart"/>
      <w:r w:rsidR="00E25017" w:rsidRPr="004F0295">
        <w:rPr>
          <w:rFonts w:ascii="Times New Roman" w:hAnsi="Times New Roman" w:cs="Times New Roman"/>
        </w:rPr>
        <w:t>enggan</w:t>
      </w:r>
      <w:proofErr w:type="spellEnd"/>
      <w:r w:rsidR="00E25017" w:rsidRPr="004F0295">
        <w:rPr>
          <w:rFonts w:ascii="Times New Roman" w:hAnsi="Times New Roman" w:cs="Times New Roman"/>
        </w:rPr>
        <w:t xml:space="preserve"> </w:t>
      </w:r>
      <w:proofErr w:type="spellStart"/>
      <w:r w:rsidR="00E25017" w:rsidRPr="004F0295">
        <w:rPr>
          <w:rFonts w:ascii="Times New Roman" w:hAnsi="Times New Roman" w:cs="Times New Roman"/>
        </w:rPr>
        <w:t>berdiskusi</w:t>
      </w:r>
      <w:proofErr w:type="spellEnd"/>
      <w:r w:rsidR="00115F04" w:rsidRPr="004F0295">
        <w:rPr>
          <w:rFonts w:ascii="Times New Roman" w:hAnsi="Times New Roman" w:cs="Times New Roman"/>
        </w:rPr>
        <w:t xml:space="preserve">. </w:t>
      </w:r>
      <w:proofErr w:type="spellStart"/>
      <w:r w:rsidR="00115F04" w:rsidRPr="004F0295">
        <w:rPr>
          <w:rFonts w:ascii="Times New Roman" w:hAnsi="Times New Roman" w:cs="Times New Roman"/>
        </w:rPr>
        <w:t>Selanjutnya</w:t>
      </w:r>
      <w:proofErr w:type="spellEnd"/>
      <w:r w:rsidR="00115F04" w:rsidRPr="004F0295">
        <w:rPr>
          <w:rFonts w:ascii="Times New Roman" w:hAnsi="Times New Roman" w:cs="Times New Roman"/>
        </w:rPr>
        <w:t xml:space="preserve">, guru juga </w:t>
      </w:r>
      <w:proofErr w:type="spellStart"/>
      <w:r w:rsidR="0096182B" w:rsidRPr="004F0295">
        <w:rPr>
          <w:rFonts w:ascii="Times New Roman" w:hAnsi="Times New Roman" w:cs="Times New Roman"/>
        </w:rPr>
        <w:t>memberikan</w:t>
      </w:r>
      <w:proofErr w:type="spellEnd"/>
      <w:r w:rsidR="00115F04" w:rsidRPr="004F0295">
        <w:rPr>
          <w:rFonts w:ascii="Times New Roman" w:hAnsi="Times New Roman" w:cs="Times New Roman"/>
        </w:rPr>
        <w:t xml:space="preserve"> </w:t>
      </w:r>
      <w:proofErr w:type="spellStart"/>
      <w:proofErr w:type="gramStart"/>
      <w:r w:rsidR="00115F04" w:rsidRPr="004F0295">
        <w:rPr>
          <w:rFonts w:ascii="Times New Roman" w:hAnsi="Times New Roman" w:cs="Times New Roman"/>
        </w:rPr>
        <w:t>perhatian</w:t>
      </w:r>
      <w:proofErr w:type="spellEnd"/>
      <w:r w:rsidR="00E25017" w:rsidRPr="004F0295">
        <w:rPr>
          <w:rFonts w:ascii="Times New Roman" w:hAnsi="Times New Roman" w:cs="Times New Roman"/>
        </w:rPr>
        <w:t xml:space="preserve"> </w:t>
      </w:r>
      <w:r w:rsidR="00115F04" w:rsidRPr="004F0295">
        <w:rPr>
          <w:rFonts w:ascii="Times New Roman" w:hAnsi="Times New Roman" w:cs="Times New Roman"/>
        </w:rPr>
        <w:t xml:space="preserve"> dan</w:t>
      </w:r>
      <w:proofErr w:type="gramEnd"/>
      <w:r w:rsidR="00115F04" w:rsidRPr="004F0295">
        <w:rPr>
          <w:rFonts w:ascii="Times New Roman" w:hAnsi="Times New Roman" w:cs="Times New Roman"/>
        </w:rPr>
        <w:t xml:space="preserve"> </w:t>
      </w:r>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bimbingan</w:t>
      </w:r>
      <w:proofErr w:type="spellEnd"/>
      <w:r w:rsidR="0096182B" w:rsidRPr="004F0295">
        <w:rPr>
          <w:rFonts w:ascii="Times New Roman" w:hAnsi="Times New Roman" w:cs="Times New Roman"/>
        </w:rPr>
        <w:t xml:space="preserve"> yang </w:t>
      </w:r>
      <w:proofErr w:type="spellStart"/>
      <w:r w:rsidR="0096182B" w:rsidRPr="004F0295">
        <w:rPr>
          <w:rFonts w:ascii="Times New Roman" w:hAnsi="Times New Roman" w:cs="Times New Roman"/>
        </w:rPr>
        <w:t>intensif</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dalam</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kegiatan</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diskusi</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kelompok</w:t>
      </w:r>
      <w:proofErr w:type="spellEnd"/>
      <w:r w:rsidR="0096182B" w:rsidRPr="004F0295">
        <w:rPr>
          <w:rFonts w:ascii="Times New Roman" w:hAnsi="Times New Roman" w:cs="Times New Roman"/>
        </w:rPr>
        <w:t xml:space="preserve">. </w:t>
      </w:r>
      <w:r w:rsidR="00C84174">
        <w:rPr>
          <w:rFonts w:ascii="Times New Roman" w:hAnsi="Times New Roman" w:cs="Times New Roman"/>
        </w:rPr>
        <w:t xml:space="preserve">Guru </w:t>
      </w:r>
      <w:proofErr w:type="spellStart"/>
      <w:r w:rsidR="00940F78" w:rsidRPr="004F0295">
        <w:rPr>
          <w:rFonts w:ascii="Times New Roman" w:hAnsi="Times New Roman" w:cs="Times New Roman"/>
        </w:rPr>
        <w:t>me</w:t>
      </w:r>
      <w:r w:rsidR="00C84174">
        <w:rPr>
          <w:rFonts w:ascii="Times New Roman" w:hAnsi="Times New Roman" w:cs="Times New Roman"/>
        </w:rPr>
        <w:t>negaskan</w:t>
      </w:r>
      <w:proofErr w:type="spellEnd"/>
      <w:r w:rsidR="00C84174">
        <w:rPr>
          <w:rFonts w:ascii="Times New Roman" w:hAnsi="Times New Roman" w:cs="Times New Roman"/>
        </w:rPr>
        <w:t xml:space="preserve"> </w:t>
      </w:r>
      <w:proofErr w:type="spellStart"/>
      <w:r w:rsidR="00940F78" w:rsidRPr="004F0295">
        <w:rPr>
          <w:rFonts w:ascii="Times New Roman" w:hAnsi="Times New Roman" w:cs="Times New Roman"/>
        </w:rPr>
        <w:t>bahwa</w:t>
      </w:r>
      <w:proofErr w:type="spellEnd"/>
      <w:r w:rsidR="00940F78" w:rsidRPr="004F0295">
        <w:rPr>
          <w:rFonts w:ascii="Times New Roman" w:hAnsi="Times New Roman" w:cs="Times New Roman"/>
        </w:rPr>
        <w:t xml:space="preserve"> </w:t>
      </w:r>
      <w:proofErr w:type="spellStart"/>
      <w:r w:rsidR="00940F78" w:rsidRPr="004F0295">
        <w:rPr>
          <w:rFonts w:ascii="Times New Roman" w:hAnsi="Times New Roman" w:cs="Times New Roman"/>
        </w:rPr>
        <w:t>setiap</w:t>
      </w:r>
      <w:proofErr w:type="spellEnd"/>
      <w:r w:rsidR="00940F78" w:rsidRPr="004F0295">
        <w:rPr>
          <w:rFonts w:ascii="Times New Roman" w:hAnsi="Times New Roman" w:cs="Times New Roman"/>
        </w:rPr>
        <w:t xml:space="preserve"> </w:t>
      </w:r>
      <w:proofErr w:type="spellStart"/>
      <w:r w:rsidR="00940F78" w:rsidRPr="004F0295">
        <w:rPr>
          <w:rFonts w:ascii="Times New Roman" w:hAnsi="Times New Roman" w:cs="Times New Roman"/>
        </w:rPr>
        <w:t>anggota</w:t>
      </w:r>
      <w:proofErr w:type="spellEnd"/>
      <w:r w:rsidR="00940F78" w:rsidRPr="004F0295">
        <w:rPr>
          <w:rFonts w:ascii="Times New Roman" w:hAnsi="Times New Roman" w:cs="Times New Roman"/>
        </w:rPr>
        <w:t xml:space="preserve"> </w:t>
      </w:r>
      <w:proofErr w:type="spellStart"/>
      <w:r w:rsidR="00940F78" w:rsidRPr="004F0295">
        <w:rPr>
          <w:rFonts w:ascii="Times New Roman" w:hAnsi="Times New Roman" w:cs="Times New Roman"/>
        </w:rPr>
        <w:t>kelompok</w:t>
      </w:r>
      <w:proofErr w:type="spellEnd"/>
      <w:r w:rsidR="00940F78" w:rsidRPr="004F0295">
        <w:rPr>
          <w:rFonts w:ascii="Times New Roman" w:hAnsi="Times New Roman" w:cs="Times New Roman"/>
        </w:rPr>
        <w:t xml:space="preserve"> </w:t>
      </w:r>
      <w:proofErr w:type="spellStart"/>
      <w:r w:rsidR="00940F78" w:rsidRPr="004F0295">
        <w:rPr>
          <w:rFonts w:ascii="Times New Roman" w:hAnsi="Times New Roman" w:cs="Times New Roman"/>
        </w:rPr>
        <w:t>harus</w:t>
      </w:r>
      <w:proofErr w:type="spellEnd"/>
      <w:r w:rsidR="00940F78" w:rsidRPr="004F0295">
        <w:rPr>
          <w:rFonts w:ascii="Times New Roman" w:hAnsi="Times New Roman" w:cs="Times New Roman"/>
        </w:rPr>
        <w:t xml:space="preserve"> </w:t>
      </w:r>
      <w:proofErr w:type="spellStart"/>
      <w:r w:rsidR="00940F78" w:rsidRPr="004F0295">
        <w:rPr>
          <w:rFonts w:ascii="Times New Roman" w:hAnsi="Times New Roman" w:cs="Times New Roman"/>
        </w:rPr>
        <w:t>dengan</w:t>
      </w:r>
      <w:proofErr w:type="spellEnd"/>
      <w:r w:rsidR="00940F78" w:rsidRPr="004F0295">
        <w:rPr>
          <w:rFonts w:ascii="Times New Roman" w:hAnsi="Times New Roman" w:cs="Times New Roman"/>
        </w:rPr>
        <w:t xml:space="preserve"> </w:t>
      </w:r>
      <w:proofErr w:type="spellStart"/>
      <w:r w:rsidR="00940F78" w:rsidRPr="004F0295">
        <w:rPr>
          <w:rFonts w:ascii="Times New Roman" w:hAnsi="Times New Roman" w:cs="Times New Roman"/>
        </w:rPr>
        <w:t>rendah</w:t>
      </w:r>
      <w:proofErr w:type="spellEnd"/>
      <w:r w:rsidR="00940F78" w:rsidRPr="004F0295">
        <w:rPr>
          <w:rFonts w:ascii="Times New Roman" w:hAnsi="Times New Roman" w:cs="Times New Roman"/>
        </w:rPr>
        <w:t xml:space="preserve"> </w:t>
      </w:r>
      <w:proofErr w:type="spellStart"/>
      <w:r w:rsidR="00940F78" w:rsidRPr="004F0295">
        <w:rPr>
          <w:rFonts w:ascii="Times New Roman" w:hAnsi="Times New Roman" w:cs="Times New Roman"/>
        </w:rPr>
        <w:t>hati</w:t>
      </w:r>
      <w:proofErr w:type="spellEnd"/>
      <w:r w:rsidR="00940F78" w:rsidRPr="004F0295">
        <w:rPr>
          <w:rFonts w:ascii="Times New Roman" w:hAnsi="Times New Roman" w:cs="Times New Roman"/>
        </w:rPr>
        <w:t xml:space="preserve"> </w:t>
      </w:r>
      <w:proofErr w:type="spellStart"/>
      <w:r w:rsidR="00940F78" w:rsidRPr="004F0295">
        <w:rPr>
          <w:rFonts w:ascii="Times New Roman" w:hAnsi="Times New Roman" w:cs="Times New Roman"/>
        </w:rPr>
        <w:t>mengakui</w:t>
      </w:r>
      <w:proofErr w:type="spellEnd"/>
      <w:r w:rsidR="00940F78" w:rsidRPr="004F0295">
        <w:rPr>
          <w:rFonts w:ascii="Times New Roman" w:hAnsi="Times New Roman" w:cs="Times New Roman"/>
        </w:rPr>
        <w:t xml:space="preserve"> </w:t>
      </w:r>
      <w:proofErr w:type="spellStart"/>
      <w:r w:rsidR="00940F78" w:rsidRPr="004F0295">
        <w:rPr>
          <w:rFonts w:ascii="Times New Roman" w:hAnsi="Times New Roman" w:cs="Times New Roman"/>
        </w:rPr>
        <w:t>kelebihan</w:t>
      </w:r>
      <w:proofErr w:type="spellEnd"/>
      <w:r w:rsidR="00940F78" w:rsidRPr="004F0295">
        <w:rPr>
          <w:rFonts w:ascii="Times New Roman" w:hAnsi="Times New Roman" w:cs="Times New Roman"/>
        </w:rPr>
        <w:t xml:space="preserve"> </w:t>
      </w:r>
      <w:proofErr w:type="spellStart"/>
      <w:r w:rsidR="00940F78" w:rsidRPr="004F0295">
        <w:rPr>
          <w:rFonts w:ascii="Times New Roman" w:hAnsi="Times New Roman" w:cs="Times New Roman"/>
        </w:rPr>
        <w:t>teman</w:t>
      </w:r>
      <w:proofErr w:type="spellEnd"/>
      <w:r w:rsidR="00940F78" w:rsidRPr="004F0295">
        <w:rPr>
          <w:rFonts w:ascii="Times New Roman" w:hAnsi="Times New Roman" w:cs="Times New Roman"/>
        </w:rPr>
        <w:t xml:space="preserve"> dan </w:t>
      </w:r>
      <w:proofErr w:type="spellStart"/>
      <w:r w:rsidR="00940F78" w:rsidRPr="004F0295">
        <w:rPr>
          <w:rFonts w:ascii="Times New Roman" w:hAnsi="Times New Roman" w:cs="Times New Roman"/>
        </w:rPr>
        <w:t>mau</w:t>
      </w:r>
      <w:proofErr w:type="spellEnd"/>
      <w:r w:rsidR="00940F78" w:rsidRPr="004F0295">
        <w:rPr>
          <w:rFonts w:ascii="Times New Roman" w:hAnsi="Times New Roman" w:cs="Times New Roman"/>
        </w:rPr>
        <w:t xml:space="preserve"> </w:t>
      </w:r>
      <w:proofErr w:type="spellStart"/>
      <w:r w:rsidR="00940F78" w:rsidRPr="004F0295">
        <w:rPr>
          <w:rFonts w:ascii="Times New Roman" w:hAnsi="Times New Roman" w:cs="Times New Roman"/>
        </w:rPr>
        <w:t>membantu</w:t>
      </w:r>
      <w:proofErr w:type="spellEnd"/>
      <w:r w:rsidR="00940F78" w:rsidRPr="004F0295">
        <w:rPr>
          <w:rFonts w:ascii="Times New Roman" w:hAnsi="Times New Roman" w:cs="Times New Roman"/>
        </w:rPr>
        <w:t xml:space="preserve"> </w:t>
      </w:r>
      <w:proofErr w:type="spellStart"/>
      <w:r w:rsidR="00940F78" w:rsidRPr="004F0295">
        <w:rPr>
          <w:rFonts w:ascii="Times New Roman" w:hAnsi="Times New Roman" w:cs="Times New Roman"/>
        </w:rPr>
        <w:t>teman</w:t>
      </w:r>
      <w:proofErr w:type="spellEnd"/>
      <w:r w:rsidR="00940F78" w:rsidRPr="004F0295">
        <w:rPr>
          <w:rFonts w:ascii="Times New Roman" w:hAnsi="Times New Roman" w:cs="Times New Roman"/>
        </w:rPr>
        <w:t xml:space="preserve"> yang </w:t>
      </w:r>
      <w:proofErr w:type="spellStart"/>
      <w:r w:rsidR="00940F78" w:rsidRPr="004F0295">
        <w:rPr>
          <w:rFonts w:ascii="Times New Roman" w:hAnsi="Times New Roman" w:cs="Times New Roman"/>
        </w:rPr>
        <w:t>kurang</w:t>
      </w:r>
      <w:proofErr w:type="spellEnd"/>
      <w:r w:rsidR="00940F78" w:rsidRPr="004F0295">
        <w:rPr>
          <w:rFonts w:ascii="Times New Roman" w:hAnsi="Times New Roman" w:cs="Times New Roman"/>
        </w:rPr>
        <w:t xml:space="preserve"> </w:t>
      </w:r>
      <w:proofErr w:type="spellStart"/>
      <w:r w:rsidR="00940F78" w:rsidRPr="004F0295">
        <w:rPr>
          <w:rFonts w:ascii="Times New Roman" w:hAnsi="Times New Roman" w:cs="Times New Roman"/>
        </w:rPr>
        <w:t>kemampuannya</w:t>
      </w:r>
      <w:proofErr w:type="spellEnd"/>
      <w:r w:rsidR="00940F78" w:rsidRPr="004F0295">
        <w:rPr>
          <w:rFonts w:ascii="Times New Roman" w:hAnsi="Times New Roman" w:cs="Times New Roman"/>
        </w:rPr>
        <w:t xml:space="preserve"> </w:t>
      </w:r>
      <w:proofErr w:type="spellStart"/>
      <w:r w:rsidR="00940F78" w:rsidRPr="004F0295">
        <w:rPr>
          <w:rFonts w:ascii="Times New Roman" w:hAnsi="Times New Roman" w:cs="Times New Roman"/>
        </w:rPr>
        <w:t>dalam</w:t>
      </w:r>
      <w:proofErr w:type="spellEnd"/>
      <w:r w:rsidR="00940F78" w:rsidRPr="004F0295">
        <w:rPr>
          <w:rFonts w:ascii="Times New Roman" w:hAnsi="Times New Roman" w:cs="Times New Roman"/>
        </w:rPr>
        <w:t xml:space="preserve"> </w:t>
      </w:r>
      <w:proofErr w:type="spellStart"/>
      <w:r w:rsidR="00940F78" w:rsidRPr="004F0295">
        <w:rPr>
          <w:rFonts w:ascii="Times New Roman" w:hAnsi="Times New Roman" w:cs="Times New Roman"/>
        </w:rPr>
        <w:t>bidang</w:t>
      </w:r>
      <w:proofErr w:type="spellEnd"/>
      <w:r w:rsidR="00940F78" w:rsidRPr="004F0295">
        <w:rPr>
          <w:rFonts w:ascii="Times New Roman" w:hAnsi="Times New Roman" w:cs="Times New Roman"/>
        </w:rPr>
        <w:t xml:space="preserve"> </w:t>
      </w:r>
      <w:proofErr w:type="spellStart"/>
      <w:r w:rsidR="00940F78" w:rsidRPr="004F0295">
        <w:rPr>
          <w:rFonts w:ascii="Times New Roman" w:hAnsi="Times New Roman" w:cs="Times New Roman"/>
        </w:rPr>
        <w:t>akademis</w:t>
      </w:r>
      <w:proofErr w:type="spellEnd"/>
      <w:r w:rsidR="00940F78" w:rsidRPr="004F0295">
        <w:rPr>
          <w:rFonts w:ascii="Times New Roman" w:hAnsi="Times New Roman" w:cs="Times New Roman"/>
        </w:rPr>
        <w:t>.</w:t>
      </w:r>
      <w:r w:rsidR="00E25017" w:rsidRPr="004F0295">
        <w:rPr>
          <w:rFonts w:ascii="Times New Roman" w:hAnsi="Times New Roman" w:cs="Times New Roman"/>
        </w:rPr>
        <w:t xml:space="preserve"> </w:t>
      </w:r>
      <w:r w:rsidR="00115F04" w:rsidRPr="004F0295">
        <w:rPr>
          <w:rFonts w:ascii="Times New Roman" w:hAnsi="Times New Roman" w:cs="Times New Roman"/>
          <w:lang w:val="id-ID"/>
        </w:rPr>
        <w:t>c)</w:t>
      </w:r>
      <w:r w:rsidR="0096182B" w:rsidRPr="004F0295">
        <w:rPr>
          <w:rFonts w:ascii="Times New Roman" w:hAnsi="Times New Roman" w:cs="Times New Roman"/>
          <w:lang w:val="id-ID"/>
        </w:rPr>
        <w:t xml:space="preserve"> Guru memberitahu siswa untuk </w:t>
      </w:r>
      <w:r w:rsidR="00115F04" w:rsidRPr="004F0295">
        <w:rPr>
          <w:rFonts w:ascii="Times New Roman" w:hAnsi="Times New Roman" w:cs="Times New Roman"/>
          <w:lang w:val="id-ID"/>
        </w:rPr>
        <w:t>menandai hal</w:t>
      </w:r>
      <w:r w:rsidR="005E3A71" w:rsidRPr="004F0295">
        <w:rPr>
          <w:rFonts w:ascii="Times New Roman" w:hAnsi="Times New Roman" w:cs="Times New Roman"/>
          <w:lang w:val="id-ID"/>
        </w:rPr>
        <w:t xml:space="preserve">-hal yang belum </w:t>
      </w:r>
      <w:r w:rsidR="0096182B" w:rsidRPr="004F0295">
        <w:rPr>
          <w:rFonts w:ascii="Times New Roman" w:hAnsi="Times New Roman" w:cs="Times New Roman"/>
          <w:lang w:val="id-ID"/>
        </w:rPr>
        <w:t>mereka mengerti ketika</w:t>
      </w:r>
      <w:r w:rsidR="005E3A71" w:rsidRPr="004F0295">
        <w:rPr>
          <w:rFonts w:ascii="Times New Roman" w:hAnsi="Times New Roman" w:cs="Times New Roman"/>
          <w:lang w:val="id-ID"/>
        </w:rPr>
        <w:t xml:space="preserve"> mengerjakan tugas dalam LKS, </w:t>
      </w:r>
      <w:r w:rsidR="0096182B" w:rsidRPr="004F0295">
        <w:rPr>
          <w:rFonts w:ascii="Times New Roman" w:hAnsi="Times New Roman" w:cs="Times New Roman"/>
          <w:lang w:val="id-ID"/>
        </w:rPr>
        <w:t xml:space="preserve">selanjutnya pada kegiatan menanya siswa langsung bisa menanyakan </w:t>
      </w:r>
      <w:r w:rsidR="005E3A71" w:rsidRPr="004F0295">
        <w:rPr>
          <w:rFonts w:ascii="Times New Roman" w:hAnsi="Times New Roman" w:cs="Times New Roman"/>
          <w:lang w:val="id-ID"/>
        </w:rPr>
        <w:t xml:space="preserve">masalah </w:t>
      </w:r>
      <w:r w:rsidR="0096182B" w:rsidRPr="004F0295">
        <w:rPr>
          <w:rFonts w:ascii="Times New Roman" w:hAnsi="Times New Roman" w:cs="Times New Roman"/>
          <w:lang w:val="id-ID"/>
        </w:rPr>
        <w:t xml:space="preserve">yang mereka tidak mengerti tersebut. </w:t>
      </w:r>
      <w:r w:rsidR="005E3A71" w:rsidRPr="004F0295">
        <w:rPr>
          <w:rFonts w:ascii="Times New Roman" w:hAnsi="Times New Roman" w:cs="Times New Roman"/>
          <w:lang w:val="id-ID"/>
        </w:rPr>
        <w:t>d</w:t>
      </w:r>
      <w:r w:rsidR="0096182B" w:rsidRPr="004F0295">
        <w:rPr>
          <w:rFonts w:ascii="Times New Roman" w:hAnsi="Times New Roman" w:cs="Times New Roman"/>
          <w:lang w:val="id-ID"/>
        </w:rPr>
        <w:t xml:space="preserve">) Guru mengarahkan siswa khususnya dalam kelompok untuk membuat kesimpulan dengan memberikan pertanyaan yang mengarah pada kesimpulan yang diharapkan. </w:t>
      </w:r>
      <w:r w:rsidR="0096182B" w:rsidRPr="004F0295">
        <w:rPr>
          <w:rFonts w:ascii="Times New Roman" w:hAnsi="Times New Roman" w:cs="Times New Roman"/>
        </w:rPr>
        <w:t xml:space="preserve">Agar </w:t>
      </w:r>
      <w:proofErr w:type="spellStart"/>
      <w:r w:rsidR="0096182B" w:rsidRPr="004F0295">
        <w:rPr>
          <w:rFonts w:ascii="Times New Roman" w:hAnsi="Times New Roman" w:cs="Times New Roman"/>
        </w:rPr>
        <w:t>siswa</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tidak</w:t>
      </w:r>
      <w:proofErr w:type="spellEnd"/>
      <w:r w:rsidR="0096182B" w:rsidRPr="004F0295">
        <w:rPr>
          <w:rFonts w:ascii="Times New Roman" w:hAnsi="Times New Roman" w:cs="Times New Roman"/>
        </w:rPr>
        <w:t xml:space="preserve"> </w:t>
      </w:r>
      <w:proofErr w:type="spellStart"/>
      <w:r w:rsidR="00C84174">
        <w:rPr>
          <w:rFonts w:ascii="Times New Roman" w:hAnsi="Times New Roman" w:cs="Times New Roman"/>
        </w:rPr>
        <w:t>mengalami</w:t>
      </w:r>
      <w:proofErr w:type="spellEnd"/>
      <w:r w:rsidR="00C84174">
        <w:rPr>
          <w:rFonts w:ascii="Times New Roman" w:hAnsi="Times New Roman" w:cs="Times New Roman"/>
        </w:rPr>
        <w:t xml:space="preserve"> salah </w:t>
      </w:r>
      <w:proofErr w:type="spellStart"/>
      <w:r w:rsidR="0096182B" w:rsidRPr="004F0295">
        <w:rPr>
          <w:rFonts w:ascii="Times New Roman" w:hAnsi="Times New Roman" w:cs="Times New Roman"/>
        </w:rPr>
        <w:t>konsepsi</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maka</w:t>
      </w:r>
      <w:proofErr w:type="spellEnd"/>
      <w:r w:rsidR="0096182B" w:rsidRPr="004F0295">
        <w:rPr>
          <w:rFonts w:ascii="Times New Roman" w:hAnsi="Times New Roman" w:cs="Times New Roman"/>
        </w:rPr>
        <w:t xml:space="preserve"> guru </w:t>
      </w:r>
      <w:proofErr w:type="spellStart"/>
      <w:r w:rsidR="0096182B" w:rsidRPr="004F0295">
        <w:rPr>
          <w:rFonts w:ascii="Times New Roman" w:hAnsi="Times New Roman" w:cs="Times New Roman"/>
        </w:rPr>
        <w:t>memberikan</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penegasan</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terhadap</w:t>
      </w:r>
      <w:proofErr w:type="spellEnd"/>
      <w:r w:rsidR="0096182B" w:rsidRPr="004F0295">
        <w:rPr>
          <w:rFonts w:ascii="Times New Roman" w:hAnsi="Times New Roman" w:cs="Times New Roman"/>
        </w:rPr>
        <w:t xml:space="preserve"> </w:t>
      </w:r>
      <w:proofErr w:type="spellStart"/>
      <w:r w:rsidR="0096182B" w:rsidRPr="004F0295">
        <w:rPr>
          <w:rFonts w:ascii="Times New Roman" w:hAnsi="Times New Roman" w:cs="Times New Roman"/>
        </w:rPr>
        <w:t>kesimpulan</w:t>
      </w:r>
      <w:proofErr w:type="spellEnd"/>
      <w:r w:rsidR="0096182B" w:rsidRPr="004F0295">
        <w:rPr>
          <w:rFonts w:ascii="Times New Roman" w:hAnsi="Times New Roman" w:cs="Times New Roman"/>
        </w:rPr>
        <w:t xml:space="preserve"> yang </w:t>
      </w:r>
      <w:proofErr w:type="spellStart"/>
      <w:r w:rsidR="0096182B" w:rsidRPr="004F0295">
        <w:rPr>
          <w:rFonts w:ascii="Times New Roman" w:hAnsi="Times New Roman" w:cs="Times New Roman"/>
        </w:rPr>
        <w:t>disampaikan</w:t>
      </w:r>
      <w:proofErr w:type="spellEnd"/>
      <w:r w:rsidR="0096182B" w:rsidRPr="004F0295">
        <w:rPr>
          <w:rFonts w:ascii="Times New Roman" w:hAnsi="Times New Roman" w:cs="Times New Roman"/>
        </w:rPr>
        <w:t xml:space="preserve"> oleh </w:t>
      </w:r>
      <w:proofErr w:type="spellStart"/>
      <w:r w:rsidR="0096182B" w:rsidRPr="004F0295">
        <w:rPr>
          <w:rFonts w:ascii="Times New Roman" w:hAnsi="Times New Roman" w:cs="Times New Roman"/>
        </w:rPr>
        <w:t>siswa</w:t>
      </w:r>
      <w:proofErr w:type="spellEnd"/>
      <w:r w:rsidR="00C84174">
        <w:rPr>
          <w:rFonts w:ascii="Times New Roman" w:hAnsi="Times New Roman" w:cs="Times New Roman"/>
        </w:rPr>
        <w:t>.</w:t>
      </w:r>
      <w:r w:rsidR="0096182B" w:rsidRPr="004F0295">
        <w:rPr>
          <w:rFonts w:ascii="Times New Roman" w:hAnsi="Times New Roman" w:cs="Times New Roman"/>
        </w:rPr>
        <w:t xml:space="preserve"> </w:t>
      </w:r>
    </w:p>
    <w:p w:rsidR="005E3A71" w:rsidRPr="004F0295" w:rsidRDefault="005E3A71" w:rsidP="00384B60">
      <w:pPr>
        <w:pStyle w:val="Default"/>
        <w:spacing w:line="360" w:lineRule="auto"/>
        <w:ind w:firstLine="709"/>
        <w:jc w:val="both"/>
        <w:rPr>
          <w:rFonts w:ascii="Times New Roman" w:hAnsi="Times New Roman" w:cs="Times New Roman"/>
        </w:rPr>
      </w:pPr>
      <w:proofErr w:type="spellStart"/>
      <w:r w:rsidRPr="004F0295">
        <w:rPr>
          <w:rFonts w:ascii="Times New Roman" w:hAnsi="Times New Roman" w:cs="Times New Roman"/>
        </w:rPr>
        <w:t>Dengan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menerapkan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perbaikan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tindakan</w:t>
      </w:r>
      <w:proofErr w:type="spellEnd"/>
      <w:r w:rsidRPr="004F0295">
        <w:rPr>
          <w:rFonts w:ascii="Times New Roman" w:hAnsi="Times New Roman" w:cs="Times New Roman"/>
        </w:rPr>
        <w:t xml:space="preserve"> di </w:t>
      </w:r>
      <w:proofErr w:type="spellStart"/>
      <w:r w:rsidRPr="004F0295">
        <w:rPr>
          <w:rFonts w:ascii="Times New Roman" w:hAnsi="Times New Roman" w:cs="Times New Roman"/>
        </w:rPr>
        <w:t>atas</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diharapkan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hasil</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belajar</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siswa</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lebih</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meningkat</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sehingga</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bisa</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memenuhi</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kriteria</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keberhasilan</w:t>
      </w:r>
      <w:proofErr w:type="spellEnd"/>
      <w:r w:rsidRPr="004F0295">
        <w:rPr>
          <w:rFonts w:ascii="Times New Roman" w:hAnsi="Times New Roman" w:cs="Times New Roman"/>
        </w:rPr>
        <w:t xml:space="preserve"> yang </w:t>
      </w:r>
      <w:proofErr w:type="spellStart"/>
      <w:r w:rsidRPr="004F0295">
        <w:rPr>
          <w:rFonts w:ascii="Times New Roman" w:hAnsi="Times New Roman" w:cs="Times New Roman"/>
        </w:rPr>
        <w:t>telah</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ditentukan</w:t>
      </w:r>
      <w:proofErr w:type="spellEnd"/>
      <w:r w:rsidRPr="004F0295">
        <w:rPr>
          <w:rFonts w:ascii="Times New Roman" w:hAnsi="Times New Roman" w:cs="Times New Roman"/>
        </w:rPr>
        <w:t xml:space="preserve">. </w:t>
      </w:r>
    </w:p>
    <w:p w:rsidR="005E5CAA" w:rsidRPr="004F0295" w:rsidRDefault="00036C08" w:rsidP="00036C08">
      <w:pPr>
        <w:pStyle w:val="ListParagraph"/>
        <w:spacing w:after="0" w:line="360" w:lineRule="auto"/>
        <w:ind w:left="0" w:firstLine="851"/>
        <w:jc w:val="both"/>
        <w:rPr>
          <w:rFonts w:ascii="Times New Roman" w:hAnsi="Times New Roman" w:cs="Times New Roman"/>
          <w:sz w:val="24"/>
          <w:szCs w:val="24"/>
          <w:lang w:val="en-US"/>
        </w:rPr>
      </w:pPr>
      <w:r w:rsidRPr="004F0295">
        <w:rPr>
          <w:rFonts w:ascii="Times New Roman" w:hAnsi="Times New Roman" w:cs="Times New Roman"/>
          <w:sz w:val="24"/>
          <w:szCs w:val="24"/>
        </w:rPr>
        <w:t>Pelaksanaan tindakan pada siklus II disesuaikan dengan hasil refleksi siklus I yaitu dengan melakukan beberapa perbaikan tindakan</w:t>
      </w:r>
      <w:r w:rsidR="000B01AC">
        <w:rPr>
          <w:rFonts w:ascii="Times New Roman" w:hAnsi="Times New Roman" w:cs="Times New Roman"/>
          <w:sz w:val="24"/>
          <w:szCs w:val="24"/>
          <w:lang w:val="en-US"/>
        </w:rPr>
        <w:t xml:space="preserve">. </w:t>
      </w:r>
      <w:r w:rsidRPr="004F0295">
        <w:rPr>
          <w:rFonts w:ascii="Times New Roman" w:hAnsi="Times New Roman" w:cs="Times New Roman"/>
          <w:sz w:val="24"/>
          <w:szCs w:val="24"/>
        </w:rPr>
        <w:t xml:space="preserve">Pada siklus II proses pembelajaran yang berlangsung pada pertemuan pertama, kedua dan ketiga dilaksanakan sesuai dengan RPP (Rencana Pelaksanaan Pembelajaran) yang telah disiapkan dengan menggunakan model pembelajaran </w:t>
      </w:r>
      <w:r w:rsidR="00327712" w:rsidRPr="004F0295">
        <w:rPr>
          <w:rFonts w:ascii="Times New Roman" w:hAnsi="Times New Roman" w:cs="Times New Roman"/>
          <w:sz w:val="24"/>
          <w:szCs w:val="24"/>
        </w:rPr>
        <w:t>ALID</w:t>
      </w:r>
      <w:r w:rsidR="00327712" w:rsidRPr="004F0295">
        <w:rPr>
          <w:rFonts w:ascii="Times New Roman" w:hAnsi="Times New Roman" w:cs="Times New Roman"/>
          <w:sz w:val="24"/>
          <w:szCs w:val="24"/>
          <w:lang w:val="en-US"/>
        </w:rPr>
        <w:t>.</w:t>
      </w:r>
    </w:p>
    <w:p w:rsidR="00327712" w:rsidRPr="004F0295" w:rsidRDefault="00327712" w:rsidP="00C84174">
      <w:pPr>
        <w:spacing w:after="0" w:line="360" w:lineRule="auto"/>
        <w:ind w:firstLine="709"/>
        <w:jc w:val="both"/>
        <w:rPr>
          <w:rFonts w:ascii="Times New Roman" w:hAnsi="Times New Roman" w:cs="Times New Roman"/>
          <w:sz w:val="24"/>
          <w:szCs w:val="24"/>
        </w:rPr>
      </w:pPr>
      <w:r w:rsidRPr="004F0295">
        <w:rPr>
          <w:rFonts w:ascii="Times New Roman" w:hAnsi="Times New Roman" w:cs="Times New Roman"/>
          <w:sz w:val="24"/>
          <w:szCs w:val="24"/>
        </w:rPr>
        <w:t>Berdasarkan hasil observasi yang dilaksanakan setiap kali pembelajaran berlangsung, dapat dirangkum beberapa hal sebagai berikut</w:t>
      </w:r>
      <w:r w:rsidR="00C84174">
        <w:rPr>
          <w:rFonts w:ascii="Times New Roman" w:hAnsi="Times New Roman" w:cs="Times New Roman"/>
          <w:sz w:val="24"/>
          <w:szCs w:val="24"/>
          <w:lang w:val="en-US"/>
        </w:rPr>
        <w:t>:</w:t>
      </w:r>
      <w:r w:rsidRPr="004F0295">
        <w:rPr>
          <w:rFonts w:ascii="Times New Roman" w:hAnsi="Times New Roman" w:cs="Times New Roman"/>
          <w:sz w:val="24"/>
          <w:szCs w:val="24"/>
          <w:lang w:val="en-US"/>
        </w:rPr>
        <w:t xml:space="preserve"> </w:t>
      </w:r>
      <w:r w:rsidR="00C84174">
        <w:rPr>
          <w:rFonts w:ascii="Times New Roman" w:hAnsi="Times New Roman" w:cs="Times New Roman"/>
          <w:sz w:val="24"/>
          <w:szCs w:val="24"/>
          <w:lang w:val="en-US"/>
        </w:rPr>
        <w:t>d</w:t>
      </w:r>
      <w:r w:rsidRPr="004F0295">
        <w:rPr>
          <w:rFonts w:ascii="Times New Roman" w:hAnsi="Times New Roman" w:cs="Times New Roman"/>
          <w:sz w:val="24"/>
          <w:szCs w:val="24"/>
        </w:rPr>
        <w:t>alam setiap  pertemuan pada sikl</w:t>
      </w:r>
      <w:r w:rsidR="008307F2">
        <w:rPr>
          <w:rFonts w:ascii="Times New Roman" w:hAnsi="Times New Roman" w:cs="Times New Roman"/>
          <w:sz w:val="24"/>
          <w:szCs w:val="24"/>
        </w:rPr>
        <w:t xml:space="preserve">us II, rata-rata sudah hampir </w:t>
      </w:r>
      <w:r w:rsidR="008307F2">
        <w:rPr>
          <w:rFonts w:ascii="Times New Roman" w:hAnsi="Times New Roman" w:cs="Times New Roman"/>
          <w:sz w:val="24"/>
          <w:szCs w:val="24"/>
          <w:lang w:val="en-US"/>
        </w:rPr>
        <w:t xml:space="preserve"> </w:t>
      </w:r>
      <w:proofErr w:type="spellStart"/>
      <w:r w:rsidR="008307F2">
        <w:rPr>
          <w:rFonts w:ascii="Times New Roman" w:hAnsi="Times New Roman" w:cs="Times New Roman"/>
          <w:sz w:val="24"/>
          <w:szCs w:val="24"/>
          <w:lang w:val="en-US"/>
        </w:rPr>
        <w:t>seluruh</w:t>
      </w:r>
      <w:proofErr w:type="spellEnd"/>
      <w:r w:rsidRPr="004F0295">
        <w:rPr>
          <w:rFonts w:ascii="Times New Roman" w:hAnsi="Times New Roman" w:cs="Times New Roman"/>
          <w:sz w:val="24"/>
          <w:szCs w:val="24"/>
        </w:rPr>
        <w:t xml:space="preserve"> siswa</w:t>
      </w:r>
      <w:r w:rsidR="00890AA3" w:rsidRPr="004F0295">
        <w:rPr>
          <w:rFonts w:ascii="Times New Roman" w:hAnsi="Times New Roman" w:cs="Times New Roman"/>
          <w:sz w:val="24"/>
          <w:szCs w:val="24"/>
        </w:rPr>
        <w:t xml:space="preserve"> tampak aktif dan antusias</w:t>
      </w:r>
      <w:r w:rsidRPr="004F0295">
        <w:rPr>
          <w:rFonts w:ascii="Times New Roman" w:hAnsi="Times New Roman" w:cs="Times New Roman"/>
          <w:sz w:val="24"/>
          <w:szCs w:val="24"/>
        </w:rPr>
        <w:t xml:space="preserve"> selama proses pembelajaran serta berusaha menyampaikan gagasan-gagasan atau pendapat-pendapat yang mereka miliki.</w:t>
      </w:r>
      <w:r w:rsidR="00890AA3" w:rsidRPr="004F0295">
        <w:rPr>
          <w:rFonts w:ascii="Times New Roman" w:hAnsi="Times New Roman" w:cs="Times New Roman"/>
          <w:sz w:val="24"/>
          <w:szCs w:val="24"/>
          <w:lang w:val="en-US"/>
        </w:rPr>
        <w:t xml:space="preserve"> </w:t>
      </w:r>
      <w:r w:rsidRPr="004F0295">
        <w:rPr>
          <w:rFonts w:ascii="Times New Roman" w:hAnsi="Times New Roman" w:cs="Times New Roman"/>
          <w:sz w:val="24"/>
          <w:szCs w:val="24"/>
        </w:rPr>
        <w:t>Dalam diskusi kelompok, hampir seluruh kelompok sudah dapat bekerja sama secara sungguh-sungguh serta dapat memberikan pendapat tentang permasalahan yang berkaitan dengan</w:t>
      </w:r>
      <w:r w:rsidR="00890AA3" w:rsidRPr="004F0295">
        <w:rPr>
          <w:rFonts w:ascii="Times New Roman" w:hAnsi="Times New Roman" w:cs="Times New Roman"/>
          <w:sz w:val="24"/>
          <w:szCs w:val="24"/>
          <w:lang w:val="en-US"/>
        </w:rPr>
        <w:t xml:space="preserve"> </w:t>
      </w:r>
      <w:proofErr w:type="spellStart"/>
      <w:r w:rsidR="00890AA3" w:rsidRPr="004F0295">
        <w:rPr>
          <w:rFonts w:ascii="Times New Roman" w:hAnsi="Times New Roman" w:cs="Times New Roman"/>
          <w:sz w:val="24"/>
          <w:szCs w:val="24"/>
          <w:lang w:val="en-US"/>
        </w:rPr>
        <w:t>materi</w:t>
      </w:r>
      <w:proofErr w:type="spellEnd"/>
      <w:r w:rsidRPr="004F0295">
        <w:rPr>
          <w:rFonts w:ascii="Times New Roman" w:hAnsi="Times New Roman" w:cs="Times New Roman"/>
          <w:sz w:val="24"/>
          <w:szCs w:val="24"/>
        </w:rPr>
        <w:t>.</w:t>
      </w:r>
      <w:r w:rsidR="00890AA3" w:rsidRPr="004F0295">
        <w:rPr>
          <w:rFonts w:ascii="Times New Roman" w:hAnsi="Times New Roman" w:cs="Times New Roman"/>
          <w:sz w:val="24"/>
          <w:szCs w:val="24"/>
          <w:lang w:val="en-US"/>
        </w:rPr>
        <w:t xml:space="preserve"> </w:t>
      </w:r>
      <w:r w:rsidRPr="004F0295">
        <w:rPr>
          <w:rFonts w:ascii="Times New Roman" w:hAnsi="Times New Roman" w:cs="Times New Roman"/>
          <w:sz w:val="24"/>
          <w:szCs w:val="24"/>
        </w:rPr>
        <w:t xml:space="preserve">Interaksi siswa dalam diskusi keompok  terutama saat penyajian hasil diskusi </w:t>
      </w:r>
      <w:r w:rsidR="00890AA3" w:rsidRPr="004F0295">
        <w:rPr>
          <w:rFonts w:ascii="Times New Roman" w:hAnsi="Times New Roman" w:cs="Times New Roman"/>
          <w:sz w:val="24"/>
          <w:szCs w:val="24"/>
        </w:rPr>
        <w:t>sudah jauh lebih meningkat</w:t>
      </w:r>
      <w:r w:rsidR="00890AA3" w:rsidRPr="004F0295">
        <w:rPr>
          <w:rFonts w:ascii="Times New Roman" w:hAnsi="Times New Roman" w:cs="Times New Roman"/>
          <w:sz w:val="24"/>
          <w:szCs w:val="24"/>
          <w:lang w:val="en-US"/>
        </w:rPr>
        <w:t>,</w:t>
      </w:r>
      <w:r w:rsidR="00D961D5">
        <w:rPr>
          <w:rFonts w:ascii="Times New Roman" w:hAnsi="Times New Roman" w:cs="Times New Roman"/>
          <w:sz w:val="24"/>
          <w:szCs w:val="24"/>
          <w:lang w:val="en-US"/>
        </w:rPr>
        <w:t xml:space="preserve"> </w:t>
      </w:r>
      <w:r w:rsidR="00890AA3" w:rsidRPr="004F0295">
        <w:rPr>
          <w:rFonts w:ascii="Times New Roman" w:hAnsi="Times New Roman" w:cs="Times New Roman"/>
          <w:sz w:val="24"/>
          <w:szCs w:val="24"/>
          <w:lang w:val="en-US"/>
        </w:rPr>
        <w:t xml:space="preserve">dan </w:t>
      </w:r>
      <w:proofErr w:type="spellStart"/>
      <w:r w:rsidR="006A13AA" w:rsidRPr="004F0295">
        <w:rPr>
          <w:rFonts w:ascii="Times New Roman" w:hAnsi="Times New Roman" w:cs="Times New Roman"/>
          <w:sz w:val="24"/>
          <w:szCs w:val="24"/>
          <w:lang w:val="en-US"/>
        </w:rPr>
        <w:t>siswa</w:t>
      </w:r>
      <w:proofErr w:type="spellEnd"/>
      <w:r w:rsidR="006A13AA" w:rsidRPr="004F0295">
        <w:rPr>
          <w:rFonts w:ascii="Times New Roman" w:hAnsi="Times New Roman" w:cs="Times New Roman"/>
          <w:sz w:val="24"/>
          <w:szCs w:val="24"/>
          <w:lang w:val="en-US"/>
        </w:rPr>
        <w:t xml:space="preserve"> </w:t>
      </w:r>
      <w:proofErr w:type="spellStart"/>
      <w:r w:rsidR="006A13AA" w:rsidRPr="004F0295">
        <w:rPr>
          <w:rFonts w:ascii="Times New Roman" w:hAnsi="Times New Roman" w:cs="Times New Roman"/>
          <w:sz w:val="24"/>
          <w:szCs w:val="24"/>
          <w:lang w:val="en-US"/>
        </w:rPr>
        <w:t>berinisiatif</w:t>
      </w:r>
      <w:proofErr w:type="spellEnd"/>
      <w:r w:rsidR="006A13AA" w:rsidRPr="004F0295">
        <w:rPr>
          <w:rFonts w:ascii="Times New Roman" w:hAnsi="Times New Roman" w:cs="Times New Roman"/>
          <w:sz w:val="24"/>
          <w:szCs w:val="24"/>
          <w:lang w:val="en-US"/>
        </w:rPr>
        <w:t xml:space="preserve"> </w:t>
      </w:r>
      <w:proofErr w:type="spellStart"/>
      <w:r w:rsidR="006A13AA" w:rsidRPr="004F0295">
        <w:rPr>
          <w:rFonts w:ascii="Times New Roman" w:hAnsi="Times New Roman" w:cs="Times New Roman"/>
          <w:sz w:val="24"/>
          <w:szCs w:val="24"/>
          <w:lang w:val="en-US"/>
        </w:rPr>
        <w:t>untuk</w:t>
      </w:r>
      <w:proofErr w:type="spellEnd"/>
      <w:r w:rsidR="006A13AA" w:rsidRPr="004F0295">
        <w:rPr>
          <w:rFonts w:ascii="Times New Roman" w:hAnsi="Times New Roman" w:cs="Times New Roman"/>
          <w:sz w:val="24"/>
          <w:szCs w:val="24"/>
          <w:lang w:val="en-US"/>
        </w:rPr>
        <w:t xml:space="preserve"> </w:t>
      </w:r>
      <w:proofErr w:type="spellStart"/>
      <w:r w:rsidR="006A13AA" w:rsidRPr="004F0295">
        <w:rPr>
          <w:rFonts w:ascii="Times New Roman" w:hAnsi="Times New Roman" w:cs="Times New Roman"/>
          <w:sz w:val="24"/>
          <w:szCs w:val="24"/>
          <w:lang w:val="en-US"/>
        </w:rPr>
        <w:t>membuat</w:t>
      </w:r>
      <w:proofErr w:type="spellEnd"/>
      <w:r w:rsidR="006A13AA" w:rsidRPr="004F0295">
        <w:rPr>
          <w:rFonts w:ascii="Times New Roman" w:hAnsi="Times New Roman" w:cs="Times New Roman"/>
          <w:sz w:val="24"/>
          <w:szCs w:val="24"/>
          <w:lang w:val="en-US"/>
        </w:rPr>
        <w:t xml:space="preserve"> </w:t>
      </w:r>
      <w:proofErr w:type="spellStart"/>
      <w:r w:rsidR="006A13AA" w:rsidRPr="004F0295">
        <w:rPr>
          <w:rFonts w:ascii="Times New Roman" w:hAnsi="Times New Roman" w:cs="Times New Roman"/>
          <w:sz w:val="24"/>
          <w:szCs w:val="24"/>
          <w:lang w:val="en-US"/>
        </w:rPr>
        <w:t>sejumlah</w:t>
      </w:r>
      <w:proofErr w:type="spellEnd"/>
      <w:r w:rsidR="006A13AA" w:rsidRPr="004F0295">
        <w:rPr>
          <w:rFonts w:ascii="Times New Roman" w:hAnsi="Times New Roman" w:cs="Times New Roman"/>
          <w:sz w:val="24"/>
          <w:szCs w:val="24"/>
          <w:lang w:val="en-US"/>
        </w:rPr>
        <w:t xml:space="preserve"> </w:t>
      </w:r>
      <w:proofErr w:type="spellStart"/>
      <w:r w:rsidR="006A13AA" w:rsidRPr="004F0295">
        <w:rPr>
          <w:rFonts w:ascii="Times New Roman" w:hAnsi="Times New Roman" w:cs="Times New Roman"/>
          <w:sz w:val="24"/>
          <w:szCs w:val="24"/>
          <w:lang w:val="en-US"/>
        </w:rPr>
        <w:t>pertanyaan</w:t>
      </w:r>
      <w:proofErr w:type="spellEnd"/>
      <w:r w:rsidR="006A13AA" w:rsidRPr="004F0295">
        <w:rPr>
          <w:rFonts w:ascii="Times New Roman" w:hAnsi="Times New Roman" w:cs="Times New Roman"/>
          <w:sz w:val="24"/>
          <w:szCs w:val="24"/>
          <w:lang w:val="en-US"/>
        </w:rPr>
        <w:t xml:space="preserve"> </w:t>
      </w:r>
      <w:proofErr w:type="spellStart"/>
      <w:r w:rsidR="006A13AA" w:rsidRPr="004F0295">
        <w:rPr>
          <w:rFonts w:ascii="Times New Roman" w:hAnsi="Times New Roman" w:cs="Times New Roman"/>
          <w:sz w:val="24"/>
          <w:szCs w:val="24"/>
          <w:lang w:val="en-US"/>
        </w:rPr>
        <w:t>terkait</w:t>
      </w:r>
      <w:proofErr w:type="spellEnd"/>
      <w:r w:rsidR="006A13AA" w:rsidRPr="004F0295">
        <w:rPr>
          <w:rFonts w:ascii="Times New Roman" w:hAnsi="Times New Roman" w:cs="Times New Roman"/>
          <w:sz w:val="24"/>
          <w:szCs w:val="24"/>
          <w:lang w:val="en-US"/>
        </w:rPr>
        <w:t xml:space="preserve"> </w:t>
      </w:r>
      <w:proofErr w:type="spellStart"/>
      <w:r w:rsidR="006A13AA" w:rsidRPr="004F0295">
        <w:rPr>
          <w:rFonts w:ascii="Times New Roman" w:hAnsi="Times New Roman" w:cs="Times New Roman"/>
          <w:sz w:val="24"/>
          <w:szCs w:val="24"/>
          <w:lang w:val="en-US"/>
        </w:rPr>
        <w:t>materi</w:t>
      </w:r>
      <w:proofErr w:type="spellEnd"/>
      <w:r w:rsidR="006A13AA" w:rsidRPr="004F0295">
        <w:rPr>
          <w:rFonts w:ascii="Times New Roman" w:hAnsi="Times New Roman" w:cs="Times New Roman"/>
          <w:sz w:val="24"/>
          <w:szCs w:val="24"/>
          <w:lang w:val="en-US"/>
        </w:rPr>
        <w:t xml:space="preserve"> yang </w:t>
      </w:r>
      <w:proofErr w:type="spellStart"/>
      <w:r w:rsidR="006A13AA" w:rsidRPr="004F0295">
        <w:rPr>
          <w:rFonts w:ascii="Times New Roman" w:hAnsi="Times New Roman" w:cs="Times New Roman"/>
          <w:sz w:val="24"/>
          <w:szCs w:val="24"/>
          <w:lang w:val="en-US"/>
        </w:rPr>
        <w:t>belum</w:t>
      </w:r>
      <w:proofErr w:type="spellEnd"/>
      <w:r w:rsidR="006A13AA" w:rsidRPr="004F0295">
        <w:rPr>
          <w:rFonts w:ascii="Times New Roman" w:hAnsi="Times New Roman" w:cs="Times New Roman"/>
          <w:sz w:val="24"/>
          <w:szCs w:val="24"/>
          <w:lang w:val="en-US"/>
        </w:rPr>
        <w:t xml:space="preserve"> </w:t>
      </w:r>
      <w:proofErr w:type="spellStart"/>
      <w:r w:rsidR="006A13AA" w:rsidRPr="004F0295">
        <w:rPr>
          <w:rFonts w:ascii="Times New Roman" w:hAnsi="Times New Roman" w:cs="Times New Roman"/>
          <w:sz w:val="24"/>
          <w:szCs w:val="24"/>
          <w:lang w:val="en-US"/>
        </w:rPr>
        <w:t>dipahami</w:t>
      </w:r>
      <w:proofErr w:type="spellEnd"/>
      <w:r w:rsidR="006A13AA" w:rsidRPr="004F0295">
        <w:rPr>
          <w:rFonts w:ascii="Times New Roman" w:hAnsi="Times New Roman" w:cs="Times New Roman"/>
          <w:sz w:val="24"/>
          <w:szCs w:val="24"/>
          <w:lang w:val="en-US"/>
        </w:rPr>
        <w:t>. D</w:t>
      </w:r>
      <w:r w:rsidRPr="004F0295">
        <w:rPr>
          <w:rFonts w:ascii="Times New Roman" w:hAnsi="Times New Roman" w:cs="Times New Roman"/>
          <w:sz w:val="24"/>
          <w:szCs w:val="24"/>
        </w:rPr>
        <w:t>ibandingkan dengan siklus I</w:t>
      </w:r>
      <w:r w:rsidR="006A13AA" w:rsidRPr="004F0295">
        <w:rPr>
          <w:rFonts w:ascii="Times New Roman" w:hAnsi="Times New Roman" w:cs="Times New Roman"/>
          <w:sz w:val="24"/>
          <w:szCs w:val="24"/>
          <w:lang w:val="en-US"/>
        </w:rPr>
        <w:t xml:space="preserve"> pada </w:t>
      </w:r>
      <w:proofErr w:type="spellStart"/>
      <w:r w:rsidR="006A13AA" w:rsidRPr="004F0295">
        <w:rPr>
          <w:rFonts w:ascii="Times New Roman" w:hAnsi="Times New Roman" w:cs="Times New Roman"/>
          <w:sz w:val="24"/>
          <w:szCs w:val="24"/>
          <w:lang w:val="en-US"/>
        </w:rPr>
        <w:t>siklus</w:t>
      </w:r>
      <w:proofErr w:type="spellEnd"/>
      <w:r w:rsidR="006A13AA" w:rsidRPr="004F0295">
        <w:rPr>
          <w:rFonts w:ascii="Times New Roman" w:hAnsi="Times New Roman" w:cs="Times New Roman"/>
          <w:sz w:val="24"/>
          <w:szCs w:val="24"/>
          <w:lang w:val="en-US"/>
        </w:rPr>
        <w:t xml:space="preserve"> II </w:t>
      </w:r>
      <w:proofErr w:type="spellStart"/>
      <w:r w:rsidR="006A13AA" w:rsidRPr="004F0295">
        <w:rPr>
          <w:rFonts w:ascii="Times New Roman" w:hAnsi="Times New Roman" w:cs="Times New Roman"/>
          <w:sz w:val="24"/>
          <w:szCs w:val="24"/>
          <w:lang w:val="en-US"/>
        </w:rPr>
        <w:t>siswa</w:t>
      </w:r>
      <w:proofErr w:type="spellEnd"/>
      <w:r w:rsidR="006A13AA" w:rsidRPr="004F0295">
        <w:rPr>
          <w:rFonts w:ascii="Times New Roman" w:hAnsi="Times New Roman" w:cs="Times New Roman"/>
          <w:sz w:val="24"/>
          <w:szCs w:val="24"/>
          <w:lang w:val="en-US"/>
        </w:rPr>
        <w:t xml:space="preserve"> </w:t>
      </w:r>
      <w:proofErr w:type="spellStart"/>
      <w:r w:rsidR="006A13AA" w:rsidRPr="004F0295">
        <w:rPr>
          <w:rFonts w:ascii="Times New Roman" w:hAnsi="Times New Roman" w:cs="Times New Roman"/>
          <w:sz w:val="24"/>
          <w:szCs w:val="24"/>
          <w:lang w:val="en-US"/>
        </w:rPr>
        <w:t>sudah</w:t>
      </w:r>
      <w:proofErr w:type="spellEnd"/>
      <w:r w:rsidR="006A13AA" w:rsidRPr="004F0295">
        <w:rPr>
          <w:rFonts w:ascii="Times New Roman" w:hAnsi="Times New Roman" w:cs="Times New Roman"/>
          <w:sz w:val="24"/>
          <w:szCs w:val="24"/>
          <w:lang w:val="en-US"/>
        </w:rPr>
        <w:t xml:space="preserve"> </w:t>
      </w:r>
      <w:proofErr w:type="spellStart"/>
      <w:r w:rsidR="006A13AA" w:rsidRPr="004F0295">
        <w:rPr>
          <w:rFonts w:ascii="Times New Roman" w:hAnsi="Times New Roman" w:cs="Times New Roman"/>
          <w:sz w:val="24"/>
          <w:szCs w:val="24"/>
          <w:lang w:val="en-US"/>
        </w:rPr>
        <w:t>berani</w:t>
      </w:r>
      <w:proofErr w:type="spellEnd"/>
      <w:r w:rsidR="006A13AA" w:rsidRPr="004F0295">
        <w:rPr>
          <w:rFonts w:ascii="Times New Roman" w:hAnsi="Times New Roman" w:cs="Times New Roman"/>
          <w:sz w:val="24"/>
          <w:szCs w:val="24"/>
          <w:lang w:val="en-US"/>
        </w:rPr>
        <w:t xml:space="preserve"> </w:t>
      </w:r>
      <w:proofErr w:type="spellStart"/>
      <w:r w:rsidR="006A13AA" w:rsidRPr="004F0295">
        <w:rPr>
          <w:rFonts w:ascii="Times New Roman" w:hAnsi="Times New Roman" w:cs="Times New Roman"/>
          <w:sz w:val="24"/>
          <w:szCs w:val="24"/>
          <w:lang w:val="en-US"/>
        </w:rPr>
        <w:t>menyimpulkan</w:t>
      </w:r>
      <w:proofErr w:type="spellEnd"/>
      <w:r w:rsidR="006A13AA" w:rsidRPr="004F0295">
        <w:rPr>
          <w:rFonts w:ascii="Times New Roman" w:hAnsi="Times New Roman" w:cs="Times New Roman"/>
          <w:sz w:val="24"/>
          <w:szCs w:val="24"/>
          <w:lang w:val="en-US"/>
        </w:rPr>
        <w:t xml:space="preserve"> </w:t>
      </w:r>
      <w:proofErr w:type="spellStart"/>
      <w:r w:rsidR="006A13AA" w:rsidRPr="004F0295">
        <w:rPr>
          <w:rFonts w:ascii="Times New Roman" w:hAnsi="Times New Roman" w:cs="Times New Roman"/>
          <w:sz w:val="24"/>
          <w:szCs w:val="24"/>
          <w:lang w:val="en-US"/>
        </w:rPr>
        <w:t>konsep</w:t>
      </w:r>
      <w:proofErr w:type="spellEnd"/>
      <w:r w:rsidR="006A13AA" w:rsidRPr="004F0295">
        <w:rPr>
          <w:rFonts w:ascii="Times New Roman" w:hAnsi="Times New Roman" w:cs="Times New Roman"/>
          <w:sz w:val="24"/>
          <w:szCs w:val="24"/>
          <w:lang w:val="en-US"/>
        </w:rPr>
        <w:t xml:space="preserve"> yang </w:t>
      </w:r>
      <w:proofErr w:type="spellStart"/>
      <w:r w:rsidR="006A13AA" w:rsidRPr="004F0295">
        <w:rPr>
          <w:rFonts w:ascii="Times New Roman" w:hAnsi="Times New Roman" w:cs="Times New Roman"/>
          <w:sz w:val="24"/>
          <w:szCs w:val="24"/>
          <w:lang w:val="en-US"/>
        </w:rPr>
        <w:t>mereka</w:t>
      </w:r>
      <w:proofErr w:type="spellEnd"/>
      <w:r w:rsidR="006A13AA" w:rsidRPr="004F0295">
        <w:rPr>
          <w:rFonts w:ascii="Times New Roman" w:hAnsi="Times New Roman" w:cs="Times New Roman"/>
          <w:sz w:val="24"/>
          <w:szCs w:val="24"/>
          <w:lang w:val="en-US"/>
        </w:rPr>
        <w:t xml:space="preserve"> </w:t>
      </w:r>
      <w:proofErr w:type="spellStart"/>
      <w:r w:rsidR="006A13AA" w:rsidRPr="004F0295">
        <w:rPr>
          <w:rFonts w:ascii="Times New Roman" w:hAnsi="Times New Roman" w:cs="Times New Roman"/>
          <w:sz w:val="24"/>
          <w:szCs w:val="24"/>
          <w:lang w:val="en-US"/>
        </w:rPr>
        <w:t>temukan</w:t>
      </w:r>
      <w:proofErr w:type="spellEnd"/>
      <w:r w:rsidR="006A13AA" w:rsidRPr="004F0295">
        <w:rPr>
          <w:rFonts w:ascii="Times New Roman" w:hAnsi="Times New Roman" w:cs="Times New Roman"/>
          <w:sz w:val="24"/>
          <w:szCs w:val="24"/>
          <w:lang w:val="en-US"/>
        </w:rPr>
        <w:t xml:space="preserve"> </w:t>
      </w:r>
      <w:proofErr w:type="spellStart"/>
      <w:r w:rsidR="006A13AA" w:rsidRPr="004F0295">
        <w:rPr>
          <w:rFonts w:ascii="Times New Roman" w:hAnsi="Times New Roman" w:cs="Times New Roman"/>
          <w:sz w:val="24"/>
          <w:szCs w:val="24"/>
          <w:lang w:val="en-US"/>
        </w:rPr>
        <w:t>melalui</w:t>
      </w:r>
      <w:proofErr w:type="spellEnd"/>
      <w:r w:rsidR="006A13AA" w:rsidRPr="004F0295">
        <w:rPr>
          <w:rFonts w:ascii="Times New Roman" w:hAnsi="Times New Roman" w:cs="Times New Roman"/>
          <w:sz w:val="24"/>
          <w:szCs w:val="24"/>
          <w:lang w:val="en-US"/>
        </w:rPr>
        <w:t xml:space="preserve"> </w:t>
      </w:r>
      <w:proofErr w:type="spellStart"/>
      <w:r w:rsidR="006A13AA" w:rsidRPr="004F0295">
        <w:rPr>
          <w:rFonts w:ascii="Times New Roman" w:hAnsi="Times New Roman" w:cs="Times New Roman"/>
          <w:sz w:val="24"/>
          <w:szCs w:val="24"/>
          <w:lang w:val="en-US"/>
        </w:rPr>
        <w:t>diskusi</w:t>
      </w:r>
      <w:proofErr w:type="spellEnd"/>
      <w:r w:rsidRPr="004F0295">
        <w:rPr>
          <w:rFonts w:ascii="Times New Roman" w:hAnsi="Times New Roman" w:cs="Times New Roman"/>
          <w:sz w:val="24"/>
          <w:szCs w:val="24"/>
        </w:rPr>
        <w:t>.</w:t>
      </w:r>
    </w:p>
    <w:p w:rsidR="000A053C" w:rsidRPr="004F0295" w:rsidRDefault="00350636" w:rsidP="000A053C">
      <w:pPr>
        <w:pStyle w:val="Default"/>
        <w:spacing w:line="360" w:lineRule="auto"/>
        <w:jc w:val="both"/>
        <w:rPr>
          <w:rFonts w:ascii="Times New Roman" w:hAnsi="Times New Roman" w:cs="Times New Roman"/>
          <w:lang w:val="id-ID"/>
        </w:rPr>
      </w:pPr>
      <w:r w:rsidRPr="004F0295">
        <w:rPr>
          <w:rFonts w:ascii="Times New Roman" w:hAnsi="Times New Roman" w:cs="Times New Roman"/>
        </w:rPr>
        <w:t xml:space="preserve">              </w:t>
      </w:r>
      <w:r w:rsidR="00327712" w:rsidRPr="004F0295">
        <w:rPr>
          <w:rFonts w:ascii="Times New Roman" w:hAnsi="Times New Roman" w:cs="Times New Roman"/>
          <w:lang w:val="id-ID"/>
        </w:rPr>
        <w:t xml:space="preserve">Berdasarkan </w:t>
      </w:r>
      <w:r w:rsidR="00327712" w:rsidRPr="004F0295">
        <w:rPr>
          <w:rFonts w:ascii="Times New Roman" w:hAnsi="Times New Roman" w:cs="Times New Roman"/>
        </w:rPr>
        <w:t xml:space="preserve">data  </w:t>
      </w:r>
      <w:proofErr w:type="spellStart"/>
      <w:r w:rsidR="00327712" w:rsidRPr="004F0295">
        <w:rPr>
          <w:rFonts w:ascii="Times New Roman" w:hAnsi="Times New Roman" w:cs="Times New Roman"/>
        </w:rPr>
        <w:t>hasil</w:t>
      </w:r>
      <w:proofErr w:type="spellEnd"/>
      <w:r w:rsidR="00327712" w:rsidRPr="004F0295">
        <w:rPr>
          <w:rFonts w:ascii="Times New Roman" w:hAnsi="Times New Roman" w:cs="Times New Roman"/>
          <w:lang w:val="id-ID"/>
        </w:rPr>
        <w:t xml:space="preserve"> belajar siswa pada siklus I</w:t>
      </w:r>
      <w:r w:rsidR="00327712" w:rsidRPr="004F0295">
        <w:rPr>
          <w:rFonts w:ascii="Times New Roman" w:hAnsi="Times New Roman" w:cs="Times New Roman"/>
        </w:rPr>
        <w:t>I</w:t>
      </w:r>
      <w:r w:rsidR="00327712" w:rsidRPr="004F0295">
        <w:rPr>
          <w:rFonts w:ascii="Times New Roman" w:hAnsi="Times New Roman" w:cs="Times New Roman"/>
          <w:lang w:val="id-ID"/>
        </w:rPr>
        <w:t xml:space="preserve"> diperoleh </w:t>
      </w:r>
      <w:r w:rsidR="00327712" w:rsidRPr="004F0295">
        <w:rPr>
          <w:rFonts w:ascii="Times New Roman" w:hAnsi="Times New Roman" w:cs="Times New Roman"/>
        </w:rPr>
        <w:t>rata-rata</w:t>
      </w:r>
      <w:r w:rsidR="00327712" w:rsidRPr="004F0295">
        <w:rPr>
          <w:rFonts w:ascii="Times New Roman" w:hAnsi="Times New Roman" w:cs="Times New Roman"/>
          <w:lang w:val="id-ID"/>
        </w:rPr>
        <w:t xml:space="preserve"> kelas </w:t>
      </w:r>
      <w:r w:rsidR="00327712" w:rsidRPr="004F0295">
        <w:rPr>
          <w:rFonts w:ascii="Times New Roman" w:hAnsi="Times New Roman" w:cs="Times New Roman"/>
        </w:rPr>
        <w:t xml:space="preserve">84,63 </w:t>
      </w:r>
      <w:r w:rsidR="00327712" w:rsidRPr="004F0295">
        <w:rPr>
          <w:rFonts w:ascii="Times New Roman" w:hAnsi="Times New Roman" w:cs="Times New Roman"/>
          <w:lang w:val="id-ID"/>
        </w:rPr>
        <w:t xml:space="preserve">dengan kriteria </w:t>
      </w:r>
      <w:proofErr w:type="spellStart"/>
      <w:r w:rsidR="00327712" w:rsidRPr="004F0295">
        <w:rPr>
          <w:rFonts w:ascii="Times New Roman" w:hAnsi="Times New Roman" w:cs="Times New Roman"/>
        </w:rPr>
        <w:t>tuntas</w:t>
      </w:r>
      <w:proofErr w:type="spellEnd"/>
      <w:r w:rsidR="00327712" w:rsidRPr="004F0295">
        <w:rPr>
          <w:rFonts w:ascii="Times New Roman" w:hAnsi="Times New Roman" w:cs="Times New Roman"/>
          <w:lang w:val="id-ID"/>
        </w:rPr>
        <w:t xml:space="preserve">, serta ketuntasan klasikal </w:t>
      </w:r>
      <w:r w:rsidR="00327712" w:rsidRPr="004F0295">
        <w:rPr>
          <w:rFonts w:ascii="Times New Roman" w:hAnsi="Times New Roman" w:cs="Times New Roman"/>
        </w:rPr>
        <w:t>93,75</w:t>
      </w:r>
      <w:r w:rsidR="00327712" w:rsidRPr="004F0295">
        <w:rPr>
          <w:rFonts w:ascii="Times New Roman" w:hAnsi="Times New Roman" w:cs="Times New Roman"/>
          <w:lang w:val="id-ID"/>
        </w:rPr>
        <w:t xml:space="preserve"> %. Berdasarkan kriteria keberhasilan, suatu penelitian dikatakan berhasil jika nilai rata-rata siswa minimal </w:t>
      </w:r>
      <w:r w:rsidR="00327712" w:rsidRPr="004F0295">
        <w:rPr>
          <w:rFonts w:ascii="Times New Roman" w:hAnsi="Times New Roman" w:cs="Times New Roman"/>
        </w:rPr>
        <w:t>80</w:t>
      </w:r>
      <w:r w:rsidR="00327712" w:rsidRPr="004F0295">
        <w:rPr>
          <w:rFonts w:ascii="Times New Roman" w:hAnsi="Times New Roman" w:cs="Times New Roman"/>
          <w:lang w:val="id-ID"/>
        </w:rPr>
        <w:t xml:space="preserve">,0 </w:t>
      </w:r>
      <w:r w:rsidR="00327712" w:rsidRPr="004F0295">
        <w:rPr>
          <w:rFonts w:ascii="Times New Roman" w:hAnsi="Times New Roman" w:cs="Times New Roman"/>
        </w:rPr>
        <w:t xml:space="preserve">dan </w:t>
      </w:r>
      <w:r w:rsidR="00327712" w:rsidRPr="004F0295">
        <w:rPr>
          <w:rFonts w:ascii="Times New Roman" w:hAnsi="Times New Roman" w:cs="Times New Roman"/>
          <w:lang w:val="id-ID"/>
        </w:rPr>
        <w:t>ketuntasan klasikal minimal 85,0%. Dari kriteria tersebut, hasil belajar pada siklus II sudah memenuhi kriteria keberhasilan</w:t>
      </w:r>
      <w:r w:rsidR="000A053C" w:rsidRPr="004F0295">
        <w:rPr>
          <w:rFonts w:ascii="Times New Roman" w:hAnsi="Times New Roman" w:cs="Times New Roman"/>
          <w:lang w:val="id-ID"/>
        </w:rPr>
        <w:t>.</w:t>
      </w:r>
      <w:r w:rsidR="00327712" w:rsidRPr="004F0295">
        <w:rPr>
          <w:rFonts w:ascii="Times New Roman" w:hAnsi="Times New Roman" w:cs="Times New Roman"/>
          <w:lang w:val="id-ID"/>
        </w:rPr>
        <w:t xml:space="preserve"> karena sudah mencapai ketuntasan minimal secara klasikal.</w:t>
      </w:r>
      <w:r w:rsidR="000A053C" w:rsidRPr="004F0295">
        <w:rPr>
          <w:rFonts w:ascii="Times New Roman" w:hAnsi="Times New Roman" w:cs="Times New Roman"/>
          <w:lang w:val="id-ID"/>
        </w:rPr>
        <w:t xml:space="preserve"> maka pelaksanaan tindakan dihentikan . </w:t>
      </w:r>
    </w:p>
    <w:p w:rsidR="00A92884" w:rsidRPr="004F0295" w:rsidRDefault="009615E4" w:rsidP="00CC70E6">
      <w:pPr>
        <w:spacing w:after="0" w:line="360" w:lineRule="auto"/>
        <w:ind w:firstLine="720"/>
        <w:jc w:val="both"/>
        <w:rPr>
          <w:rFonts w:ascii="Times New Roman" w:hAnsi="Times New Roman" w:cs="Times New Roman"/>
          <w:sz w:val="24"/>
          <w:szCs w:val="24"/>
        </w:rPr>
      </w:pPr>
      <w:r w:rsidRPr="004F0295">
        <w:rPr>
          <w:rFonts w:ascii="Times New Roman" w:hAnsi="Times New Roman" w:cs="Times New Roman"/>
          <w:sz w:val="24"/>
          <w:szCs w:val="24"/>
        </w:rPr>
        <w:t xml:space="preserve">Hasil dari refleksi setelah </w:t>
      </w:r>
      <w:r w:rsidR="00CC70E6" w:rsidRPr="004F0295">
        <w:rPr>
          <w:rFonts w:ascii="Times New Roman" w:hAnsi="Times New Roman" w:cs="Times New Roman"/>
          <w:sz w:val="24"/>
          <w:szCs w:val="24"/>
        </w:rPr>
        <w:t>pelaksanaan siklus II</w:t>
      </w:r>
      <w:r w:rsidR="00A92884" w:rsidRPr="004F0295">
        <w:rPr>
          <w:rFonts w:ascii="Times New Roman" w:hAnsi="Times New Roman" w:cs="Times New Roman"/>
          <w:sz w:val="24"/>
          <w:szCs w:val="24"/>
        </w:rPr>
        <w:t xml:space="preserve"> menunjukkan bahwa dengan perbaikan yang dilakukan, terjadi peningkatan kualitas dari segi kegiatan proses belajar mengajar di kelas dan </w:t>
      </w:r>
      <w:r w:rsidR="008307F2" w:rsidRPr="008307F2">
        <w:rPr>
          <w:rFonts w:ascii="Times New Roman" w:hAnsi="Times New Roman" w:cs="Times New Roman"/>
          <w:sz w:val="24"/>
          <w:szCs w:val="24"/>
        </w:rPr>
        <w:t xml:space="preserve">hasil </w:t>
      </w:r>
      <w:r w:rsidR="00A92884" w:rsidRPr="004F0295">
        <w:rPr>
          <w:rFonts w:ascii="Times New Roman" w:hAnsi="Times New Roman" w:cs="Times New Roman"/>
          <w:sz w:val="24"/>
          <w:szCs w:val="24"/>
        </w:rPr>
        <w:t xml:space="preserve">belajar siswa. </w:t>
      </w:r>
      <w:r w:rsidR="008307F2">
        <w:rPr>
          <w:rFonts w:ascii="Times New Roman" w:hAnsi="Times New Roman" w:cs="Times New Roman"/>
          <w:sz w:val="24"/>
          <w:szCs w:val="24"/>
          <w:lang w:val="en-US"/>
        </w:rPr>
        <w:t xml:space="preserve">Hasil </w:t>
      </w:r>
      <w:r w:rsidR="00A92884" w:rsidRPr="004F0295">
        <w:rPr>
          <w:rFonts w:ascii="Times New Roman" w:hAnsi="Times New Roman" w:cs="Times New Roman"/>
          <w:sz w:val="24"/>
          <w:szCs w:val="24"/>
        </w:rPr>
        <w:t xml:space="preserve">belajar siswa menunjukkan adanya peningkatan pada pembelajaran siklus II. </w:t>
      </w:r>
    </w:p>
    <w:p w:rsidR="00A92884" w:rsidRPr="004F0295" w:rsidRDefault="00A92884" w:rsidP="00CC70E6">
      <w:pPr>
        <w:spacing w:after="0" w:line="360" w:lineRule="auto"/>
        <w:ind w:firstLine="720"/>
        <w:jc w:val="both"/>
        <w:rPr>
          <w:rFonts w:ascii="Times New Roman" w:hAnsi="Times New Roman" w:cs="Times New Roman"/>
          <w:sz w:val="24"/>
          <w:szCs w:val="24"/>
          <w:lang w:val="en-US"/>
        </w:rPr>
      </w:pPr>
      <w:r w:rsidRPr="004F0295">
        <w:rPr>
          <w:rFonts w:ascii="Times New Roman" w:hAnsi="Times New Roman" w:cs="Times New Roman"/>
          <w:sz w:val="24"/>
          <w:szCs w:val="24"/>
        </w:rPr>
        <w:t xml:space="preserve">Untuk dapat mengetahui keberhasilan suatu penelitian diperlukan adanya perbandingan nilai prestasi belajar </w:t>
      </w:r>
      <w:proofErr w:type="spellStart"/>
      <w:r w:rsidR="00CC70E6" w:rsidRPr="004F0295">
        <w:rPr>
          <w:rFonts w:ascii="Times New Roman" w:hAnsi="Times New Roman" w:cs="Times New Roman"/>
          <w:sz w:val="24"/>
          <w:szCs w:val="24"/>
          <w:lang w:val="en-US"/>
        </w:rPr>
        <w:t>pewarnaan</w:t>
      </w:r>
      <w:proofErr w:type="spellEnd"/>
      <w:r w:rsidR="00CC70E6" w:rsidRPr="004F0295">
        <w:rPr>
          <w:rFonts w:ascii="Times New Roman" w:hAnsi="Times New Roman" w:cs="Times New Roman"/>
          <w:sz w:val="24"/>
          <w:szCs w:val="24"/>
          <w:lang w:val="en-US"/>
        </w:rPr>
        <w:t xml:space="preserve"> batik </w:t>
      </w:r>
      <w:r w:rsidRPr="004F0295">
        <w:rPr>
          <w:rFonts w:ascii="Times New Roman" w:hAnsi="Times New Roman" w:cs="Times New Roman"/>
          <w:sz w:val="24"/>
          <w:szCs w:val="24"/>
        </w:rPr>
        <w:t xml:space="preserve">siswa antara kondisi awal dengan siklus I, </w:t>
      </w:r>
      <w:r w:rsidR="009C096D">
        <w:rPr>
          <w:rFonts w:ascii="Times New Roman" w:hAnsi="Times New Roman" w:cs="Times New Roman"/>
          <w:sz w:val="24"/>
          <w:szCs w:val="24"/>
          <w:lang w:val="en-US"/>
        </w:rPr>
        <w:t xml:space="preserve">dan </w:t>
      </w:r>
      <w:r w:rsidRPr="004F0295">
        <w:rPr>
          <w:rFonts w:ascii="Times New Roman" w:hAnsi="Times New Roman" w:cs="Times New Roman"/>
          <w:sz w:val="24"/>
          <w:szCs w:val="24"/>
        </w:rPr>
        <w:t>siklus II. Hasil perbandingan tersebut dapat dilihat seperti yang termuat pada tabel  di bawah ini.</w:t>
      </w:r>
    </w:p>
    <w:p w:rsidR="00CC70E6" w:rsidRPr="004F0295" w:rsidRDefault="00384B60" w:rsidP="00D961D5">
      <w:pPr>
        <w:spacing w:after="0" w:line="360" w:lineRule="auto"/>
        <w:ind w:left="567" w:hanging="270"/>
        <w:rPr>
          <w:rFonts w:ascii="Times New Roman" w:hAnsi="Times New Roman" w:cs="Times New Roman"/>
          <w:b/>
          <w:sz w:val="24"/>
          <w:szCs w:val="24"/>
        </w:rPr>
      </w:pPr>
      <w:r w:rsidRPr="004F0295">
        <w:rPr>
          <w:rFonts w:ascii="Times New Roman" w:hAnsi="Times New Roman" w:cs="Times New Roman"/>
          <w:b/>
          <w:sz w:val="24"/>
          <w:szCs w:val="24"/>
          <w:lang w:val="en-US"/>
        </w:rPr>
        <w:t xml:space="preserve">        </w:t>
      </w:r>
      <w:proofErr w:type="spellStart"/>
      <w:r w:rsidR="00CC70E6" w:rsidRPr="004F0295">
        <w:rPr>
          <w:rFonts w:ascii="Times New Roman" w:hAnsi="Times New Roman" w:cs="Times New Roman"/>
          <w:b/>
          <w:sz w:val="24"/>
          <w:szCs w:val="24"/>
          <w:lang w:val="en-US"/>
        </w:rPr>
        <w:t>Tabel</w:t>
      </w:r>
      <w:proofErr w:type="spellEnd"/>
      <w:r w:rsidR="00CC70E6" w:rsidRPr="004F0295">
        <w:rPr>
          <w:rFonts w:ascii="Times New Roman" w:hAnsi="Times New Roman" w:cs="Times New Roman"/>
          <w:b/>
          <w:sz w:val="24"/>
          <w:szCs w:val="24"/>
          <w:lang w:val="en-US"/>
        </w:rPr>
        <w:t xml:space="preserve"> </w:t>
      </w:r>
      <w:proofErr w:type="gramStart"/>
      <w:r w:rsidR="00CC70E6" w:rsidRPr="004F0295">
        <w:rPr>
          <w:rFonts w:ascii="Times New Roman" w:hAnsi="Times New Roman" w:cs="Times New Roman"/>
          <w:b/>
          <w:sz w:val="24"/>
          <w:szCs w:val="24"/>
          <w:lang w:val="en-US"/>
        </w:rPr>
        <w:t>1 .</w:t>
      </w:r>
      <w:r w:rsidR="00CC70E6" w:rsidRPr="004F0295">
        <w:rPr>
          <w:rFonts w:ascii="Times New Roman" w:hAnsi="Times New Roman" w:cs="Times New Roman"/>
          <w:b/>
          <w:sz w:val="24"/>
          <w:szCs w:val="24"/>
        </w:rPr>
        <w:t>Perbandingan</w:t>
      </w:r>
      <w:proofErr w:type="gramEnd"/>
      <w:r w:rsidR="00CC70E6" w:rsidRPr="004F0295">
        <w:rPr>
          <w:rFonts w:ascii="Times New Roman" w:hAnsi="Times New Roman" w:cs="Times New Roman"/>
          <w:b/>
          <w:sz w:val="24"/>
          <w:szCs w:val="24"/>
        </w:rPr>
        <w:t xml:space="preserve"> Data Hasil Belajar  Pewarnaan Batik</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977"/>
        <w:gridCol w:w="1701"/>
      </w:tblGrid>
      <w:tr w:rsidR="00A92884" w:rsidTr="00435849">
        <w:tc>
          <w:tcPr>
            <w:tcW w:w="1559" w:type="dxa"/>
            <w:shd w:val="clear" w:color="auto" w:fill="95B3D7"/>
            <w:vAlign w:val="center"/>
          </w:tcPr>
          <w:p w:rsidR="00A92884" w:rsidRPr="00CC70E6" w:rsidRDefault="00A92884" w:rsidP="00384B60">
            <w:pPr>
              <w:spacing w:after="0" w:line="360" w:lineRule="auto"/>
              <w:jc w:val="center"/>
              <w:rPr>
                <w:rFonts w:ascii="Times New Roman" w:hAnsi="Times New Roman" w:cs="Times New Roman"/>
              </w:rPr>
            </w:pPr>
            <w:r w:rsidRPr="00CC70E6">
              <w:rPr>
                <w:rFonts w:ascii="Times New Roman" w:hAnsi="Times New Roman" w:cs="Times New Roman"/>
              </w:rPr>
              <w:t>Tahapan</w:t>
            </w:r>
          </w:p>
        </w:tc>
        <w:tc>
          <w:tcPr>
            <w:tcW w:w="2977" w:type="dxa"/>
            <w:shd w:val="clear" w:color="auto" w:fill="95B3D7"/>
            <w:vAlign w:val="center"/>
          </w:tcPr>
          <w:p w:rsidR="00A92884" w:rsidRPr="00CC70E6" w:rsidRDefault="00A92884" w:rsidP="00384B60">
            <w:pPr>
              <w:spacing w:after="0" w:line="360" w:lineRule="auto"/>
              <w:jc w:val="center"/>
              <w:rPr>
                <w:rFonts w:ascii="Times New Roman" w:hAnsi="Times New Roman" w:cs="Times New Roman"/>
              </w:rPr>
            </w:pPr>
            <w:r w:rsidRPr="00CC70E6">
              <w:rPr>
                <w:rFonts w:ascii="Times New Roman" w:hAnsi="Times New Roman" w:cs="Times New Roman"/>
              </w:rPr>
              <w:t>Rata-Rata Prestasi  Belajar</w:t>
            </w:r>
          </w:p>
        </w:tc>
        <w:tc>
          <w:tcPr>
            <w:tcW w:w="1701" w:type="dxa"/>
            <w:shd w:val="clear" w:color="auto" w:fill="95B3D7"/>
            <w:vAlign w:val="center"/>
          </w:tcPr>
          <w:p w:rsidR="00A92884" w:rsidRPr="00CC70E6" w:rsidRDefault="00A92884" w:rsidP="00384B60">
            <w:pPr>
              <w:spacing w:after="0" w:line="360" w:lineRule="auto"/>
              <w:jc w:val="center"/>
              <w:rPr>
                <w:rFonts w:ascii="Times New Roman" w:hAnsi="Times New Roman" w:cs="Times New Roman"/>
              </w:rPr>
            </w:pPr>
            <w:r w:rsidRPr="00CC70E6">
              <w:rPr>
                <w:rFonts w:ascii="Times New Roman" w:hAnsi="Times New Roman" w:cs="Times New Roman"/>
              </w:rPr>
              <w:t>Kriteria</w:t>
            </w:r>
          </w:p>
        </w:tc>
      </w:tr>
      <w:tr w:rsidR="00A92884" w:rsidTr="00435849">
        <w:tc>
          <w:tcPr>
            <w:tcW w:w="1559" w:type="dxa"/>
          </w:tcPr>
          <w:p w:rsidR="00A92884" w:rsidRPr="00CC70E6" w:rsidRDefault="00A92884" w:rsidP="00CC70E6">
            <w:pPr>
              <w:spacing w:after="0" w:line="360" w:lineRule="auto"/>
              <w:jc w:val="center"/>
              <w:rPr>
                <w:rFonts w:ascii="Times New Roman" w:hAnsi="Times New Roman" w:cs="Times New Roman"/>
              </w:rPr>
            </w:pPr>
            <w:r w:rsidRPr="00CC70E6">
              <w:rPr>
                <w:rFonts w:ascii="Times New Roman" w:hAnsi="Times New Roman" w:cs="Times New Roman"/>
              </w:rPr>
              <w:t>Kondisi Awal</w:t>
            </w:r>
          </w:p>
        </w:tc>
        <w:tc>
          <w:tcPr>
            <w:tcW w:w="2977" w:type="dxa"/>
          </w:tcPr>
          <w:p w:rsidR="00A92884" w:rsidRPr="00CC70E6" w:rsidRDefault="00A92884" w:rsidP="00CC70E6">
            <w:pPr>
              <w:spacing w:after="0" w:line="360" w:lineRule="auto"/>
              <w:jc w:val="center"/>
              <w:rPr>
                <w:rFonts w:ascii="Times New Roman" w:hAnsi="Times New Roman" w:cs="Times New Roman"/>
              </w:rPr>
            </w:pPr>
            <w:r w:rsidRPr="00CC70E6">
              <w:rPr>
                <w:rFonts w:ascii="Times New Roman" w:hAnsi="Times New Roman" w:cs="Times New Roman"/>
              </w:rPr>
              <w:t>69,38</w:t>
            </w:r>
          </w:p>
        </w:tc>
        <w:tc>
          <w:tcPr>
            <w:tcW w:w="1701" w:type="dxa"/>
          </w:tcPr>
          <w:p w:rsidR="00A92884" w:rsidRPr="00CC70E6" w:rsidRDefault="00A92884" w:rsidP="00CC70E6">
            <w:pPr>
              <w:spacing w:after="0" w:line="360" w:lineRule="auto"/>
              <w:jc w:val="center"/>
              <w:rPr>
                <w:rFonts w:ascii="Times New Roman" w:hAnsi="Times New Roman" w:cs="Times New Roman"/>
              </w:rPr>
            </w:pPr>
            <w:r w:rsidRPr="00CC70E6">
              <w:rPr>
                <w:rFonts w:ascii="Times New Roman" w:hAnsi="Times New Roman" w:cs="Times New Roman"/>
              </w:rPr>
              <w:t>Tidak Tuntas</w:t>
            </w:r>
          </w:p>
        </w:tc>
      </w:tr>
      <w:tr w:rsidR="00A92884" w:rsidTr="00435849">
        <w:tc>
          <w:tcPr>
            <w:tcW w:w="1559" w:type="dxa"/>
          </w:tcPr>
          <w:p w:rsidR="00A92884" w:rsidRPr="00CC70E6" w:rsidRDefault="00A92884" w:rsidP="00CC70E6">
            <w:pPr>
              <w:spacing w:after="0" w:line="360" w:lineRule="auto"/>
              <w:jc w:val="center"/>
              <w:rPr>
                <w:rFonts w:ascii="Times New Roman" w:hAnsi="Times New Roman" w:cs="Times New Roman"/>
              </w:rPr>
            </w:pPr>
            <w:r w:rsidRPr="00CC70E6">
              <w:rPr>
                <w:rFonts w:ascii="Times New Roman" w:hAnsi="Times New Roman" w:cs="Times New Roman"/>
              </w:rPr>
              <w:t>Siklus I</w:t>
            </w:r>
          </w:p>
        </w:tc>
        <w:tc>
          <w:tcPr>
            <w:tcW w:w="2977" w:type="dxa"/>
          </w:tcPr>
          <w:p w:rsidR="00A92884" w:rsidRPr="00CC70E6" w:rsidRDefault="00A92884" w:rsidP="00CC70E6">
            <w:pPr>
              <w:spacing w:after="0" w:line="360" w:lineRule="auto"/>
              <w:jc w:val="center"/>
              <w:rPr>
                <w:rFonts w:ascii="Times New Roman" w:hAnsi="Times New Roman" w:cs="Times New Roman"/>
              </w:rPr>
            </w:pPr>
            <w:r w:rsidRPr="00CC70E6">
              <w:rPr>
                <w:rFonts w:ascii="Times New Roman" w:hAnsi="Times New Roman" w:cs="Times New Roman"/>
              </w:rPr>
              <w:t>78,50</w:t>
            </w:r>
          </w:p>
        </w:tc>
        <w:tc>
          <w:tcPr>
            <w:tcW w:w="1701" w:type="dxa"/>
          </w:tcPr>
          <w:p w:rsidR="00A92884" w:rsidRPr="00CC70E6" w:rsidRDefault="00A92884" w:rsidP="00CC70E6">
            <w:pPr>
              <w:spacing w:after="0" w:line="360" w:lineRule="auto"/>
              <w:jc w:val="center"/>
              <w:rPr>
                <w:rFonts w:ascii="Times New Roman" w:hAnsi="Times New Roman" w:cs="Times New Roman"/>
              </w:rPr>
            </w:pPr>
            <w:r w:rsidRPr="00CC70E6">
              <w:rPr>
                <w:rFonts w:ascii="Times New Roman" w:hAnsi="Times New Roman" w:cs="Times New Roman"/>
              </w:rPr>
              <w:t>Tidak Tuntas</w:t>
            </w:r>
          </w:p>
        </w:tc>
      </w:tr>
      <w:tr w:rsidR="00A92884" w:rsidTr="00435849">
        <w:tc>
          <w:tcPr>
            <w:tcW w:w="1559" w:type="dxa"/>
          </w:tcPr>
          <w:p w:rsidR="00A92884" w:rsidRPr="00CC70E6" w:rsidRDefault="00A92884" w:rsidP="00CC70E6">
            <w:pPr>
              <w:spacing w:after="0" w:line="360" w:lineRule="auto"/>
              <w:jc w:val="center"/>
              <w:rPr>
                <w:rFonts w:ascii="Times New Roman" w:hAnsi="Times New Roman" w:cs="Times New Roman"/>
              </w:rPr>
            </w:pPr>
            <w:r w:rsidRPr="00CC70E6">
              <w:rPr>
                <w:rFonts w:ascii="Times New Roman" w:hAnsi="Times New Roman" w:cs="Times New Roman"/>
              </w:rPr>
              <w:t>Siklus II</w:t>
            </w:r>
          </w:p>
        </w:tc>
        <w:tc>
          <w:tcPr>
            <w:tcW w:w="2977" w:type="dxa"/>
          </w:tcPr>
          <w:p w:rsidR="00A92884" w:rsidRPr="00CC70E6" w:rsidRDefault="00A92884" w:rsidP="00CC70E6">
            <w:pPr>
              <w:spacing w:after="0" w:line="360" w:lineRule="auto"/>
              <w:jc w:val="center"/>
              <w:rPr>
                <w:rFonts w:ascii="Times New Roman" w:hAnsi="Times New Roman" w:cs="Times New Roman"/>
              </w:rPr>
            </w:pPr>
            <w:r w:rsidRPr="00CC70E6">
              <w:rPr>
                <w:rFonts w:ascii="Times New Roman" w:hAnsi="Times New Roman" w:cs="Times New Roman"/>
              </w:rPr>
              <w:t>84,63</w:t>
            </w:r>
          </w:p>
        </w:tc>
        <w:tc>
          <w:tcPr>
            <w:tcW w:w="1701" w:type="dxa"/>
          </w:tcPr>
          <w:p w:rsidR="00A92884" w:rsidRPr="00CC70E6" w:rsidRDefault="00A92884" w:rsidP="00CC70E6">
            <w:pPr>
              <w:spacing w:after="0" w:line="360" w:lineRule="auto"/>
              <w:jc w:val="center"/>
              <w:rPr>
                <w:rFonts w:ascii="Times New Roman" w:hAnsi="Times New Roman" w:cs="Times New Roman"/>
              </w:rPr>
            </w:pPr>
            <w:r w:rsidRPr="00CC70E6">
              <w:rPr>
                <w:rFonts w:ascii="Times New Roman" w:hAnsi="Times New Roman" w:cs="Times New Roman"/>
              </w:rPr>
              <w:t>Tuntas</w:t>
            </w:r>
          </w:p>
        </w:tc>
      </w:tr>
    </w:tbl>
    <w:p w:rsidR="00B14C46" w:rsidRDefault="00B14C46" w:rsidP="000A053C">
      <w:pPr>
        <w:pStyle w:val="ListParagraph"/>
        <w:spacing w:after="0" w:line="360" w:lineRule="auto"/>
        <w:ind w:left="0"/>
        <w:jc w:val="both"/>
        <w:rPr>
          <w:rFonts w:ascii="Times New Roman" w:hAnsi="Times New Roman" w:cs="Times New Roman"/>
          <w:lang w:val="en-US"/>
        </w:rPr>
      </w:pPr>
    </w:p>
    <w:p w:rsidR="00A92884" w:rsidRPr="004F0295" w:rsidRDefault="00A92884" w:rsidP="00384B60">
      <w:pPr>
        <w:spacing w:after="0" w:line="360" w:lineRule="auto"/>
        <w:ind w:firstLine="720"/>
        <w:rPr>
          <w:rFonts w:ascii="Times New Roman" w:hAnsi="Times New Roman" w:cs="Times New Roman"/>
          <w:sz w:val="24"/>
          <w:szCs w:val="24"/>
          <w:lang w:val="en-US"/>
        </w:rPr>
      </w:pPr>
      <w:r w:rsidRPr="004F0295">
        <w:rPr>
          <w:rFonts w:ascii="Times New Roman" w:hAnsi="Times New Roman" w:cs="Times New Roman"/>
          <w:sz w:val="24"/>
          <w:szCs w:val="24"/>
        </w:rPr>
        <w:t>Adapun perbandingan data hasil  belajar pada tabel di atas apabila digambarkan dalam bentuk diagram batang, maka diperoleh hasil seperti gambar  berikut</w:t>
      </w:r>
      <w:r w:rsidR="004F0295">
        <w:rPr>
          <w:rFonts w:ascii="Times New Roman" w:hAnsi="Times New Roman" w:cs="Times New Roman"/>
          <w:sz w:val="24"/>
          <w:szCs w:val="24"/>
          <w:lang w:val="en-US"/>
        </w:rPr>
        <w:t>.</w:t>
      </w:r>
    </w:p>
    <w:p w:rsidR="00CC70E6" w:rsidRPr="00384B60" w:rsidRDefault="00CC70E6" w:rsidP="00384B60">
      <w:pPr>
        <w:spacing w:after="0" w:line="360" w:lineRule="auto"/>
        <w:ind w:left="1134"/>
        <w:rPr>
          <w:b/>
        </w:rPr>
      </w:pPr>
      <w:r w:rsidRPr="00384B60">
        <w:rPr>
          <w:rFonts w:ascii="Times New Roman" w:hAnsi="Times New Roman" w:cs="Times New Roman"/>
          <w:b/>
          <w:lang w:val="en-US"/>
        </w:rPr>
        <w:t xml:space="preserve">Gambar 1 </w:t>
      </w:r>
      <w:r w:rsidRPr="00384B60">
        <w:rPr>
          <w:rFonts w:ascii="Times New Roman" w:hAnsi="Times New Roman" w:cs="Times New Roman"/>
          <w:b/>
        </w:rPr>
        <w:t xml:space="preserve">Perbandingan </w:t>
      </w:r>
      <w:proofErr w:type="gramStart"/>
      <w:r w:rsidRPr="00384B60">
        <w:rPr>
          <w:rFonts w:ascii="Times New Roman" w:hAnsi="Times New Roman" w:cs="Times New Roman"/>
          <w:b/>
        </w:rPr>
        <w:t>Hasil  Belajar</w:t>
      </w:r>
      <w:proofErr w:type="gramEnd"/>
      <w:r w:rsidRPr="00384B60">
        <w:rPr>
          <w:rFonts w:ascii="Times New Roman" w:hAnsi="Times New Roman" w:cs="Times New Roman"/>
          <w:b/>
        </w:rPr>
        <w:t xml:space="preserve"> Siklus I dan Siklus II</w:t>
      </w:r>
    </w:p>
    <w:p w:rsidR="00D77752" w:rsidRPr="00B620B2" w:rsidRDefault="00522CDB" w:rsidP="00384B60">
      <w:pPr>
        <w:pStyle w:val="ListParagraph"/>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92884">
        <w:rPr>
          <w:noProof/>
          <w:lang w:val="en-US"/>
        </w:rPr>
        <w:drawing>
          <wp:inline distT="0" distB="0" distL="0" distR="0">
            <wp:extent cx="4126230" cy="2289810"/>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510B" w:rsidRPr="004F0295" w:rsidRDefault="00BF510B" w:rsidP="00384B60">
      <w:pPr>
        <w:pStyle w:val="ListParagraph"/>
        <w:numPr>
          <w:ilvl w:val="0"/>
          <w:numId w:val="1"/>
        </w:numPr>
        <w:spacing w:after="0" w:line="360" w:lineRule="auto"/>
        <w:ind w:left="284" w:hanging="284"/>
        <w:jc w:val="both"/>
        <w:rPr>
          <w:rFonts w:ascii="Times New Roman" w:hAnsi="Times New Roman" w:cs="Times New Roman"/>
          <w:b/>
          <w:color w:val="000000" w:themeColor="text1"/>
          <w:sz w:val="24"/>
          <w:szCs w:val="24"/>
        </w:rPr>
      </w:pPr>
      <w:r w:rsidRPr="004F0295">
        <w:rPr>
          <w:rFonts w:ascii="Times New Roman" w:hAnsi="Times New Roman" w:cs="Times New Roman"/>
          <w:b/>
          <w:color w:val="000000" w:themeColor="text1"/>
          <w:sz w:val="24"/>
          <w:szCs w:val="24"/>
        </w:rPr>
        <w:t xml:space="preserve">Penutup </w:t>
      </w:r>
    </w:p>
    <w:p w:rsidR="00BF510B" w:rsidRPr="004F0295" w:rsidRDefault="00384B60" w:rsidP="00BF510B">
      <w:pPr>
        <w:pStyle w:val="ListParagraph"/>
        <w:spacing w:after="0" w:line="360" w:lineRule="auto"/>
        <w:ind w:left="426"/>
        <w:jc w:val="both"/>
        <w:rPr>
          <w:rFonts w:ascii="Times New Roman" w:hAnsi="Times New Roman" w:cs="Times New Roman"/>
          <w:b/>
          <w:color w:val="000000" w:themeColor="text1"/>
          <w:sz w:val="24"/>
          <w:szCs w:val="24"/>
          <w:lang w:val="en-US"/>
        </w:rPr>
      </w:pPr>
      <w:r w:rsidRPr="004F0295">
        <w:rPr>
          <w:rFonts w:ascii="Times New Roman" w:hAnsi="Times New Roman" w:cs="Times New Roman"/>
          <w:b/>
          <w:color w:val="000000" w:themeColor="text1"/>
          <w:sz w:val="24"/>
          <w:szCs w:val="24"/>
          <w:lang w:val="en-US"/>
        </w:rPr>
        <w:t xml:space="preserve">4.1 </w:t>
      </w:r>
      <w:proofErr w:type="spellStart"/>
      <w:r w:rsidR="00152C61" w:rsidRPr="004F0295">
        <w:rPr>
          <w:rFonts w:ascii="Times New Roman" w:hAnsi="Times New Roman" w:cs="Times New Roman"/>
          <w:b/>
          <w:color w:val="000000" w:themeColor="text1"/>
          <w:sz w:val="24"/>
          <w:szCs w:val="24"/>
          <w:lang w:val="en-US"/>
        </w:rPr>
        <w:t>Simpulan</w:t>
      </w:r>
      <w:proofErr w:type="spellEnd"/>
    </w:p>
    <w:p w:rsidR="000A7DB1" w:rsidRPr="004F0295" w:rsidRDefault="000A7DB1" w:rsidP="000A7DB1">
      <w:pPr>
        <w:pStyle w:val="ListParagraph"/>
        <w:spacing w:after="0" w:line="360" w:lineRule="auto"/>
        <w:ind w:left="0" w:firstLine="851"/>
        <w:jc w:val="both"/>
        <w:rPr>
          <w:rFonts w:ascii="Times New Roman" w:hAnsi="Times New Roman" w:cs="Times New Roman"/>
          <w:sz w:val="24"/>
          <w:szCs w:val="24"/>
        </w:rPr>
      </w:pPr>
      <w:r w:rsidRPr="004F0295">
        <w:rPr>
          <w:rFonts w:ascii="Times New Roman" w:hAnsi="Times New Roman" w:cs="Times New Roman"/>
          <w:sz w:val="24"/>
          <w:szCs w:val="24"/>
        </w:rPr>
        <w:t>Berdasarkan rumusan masalah, hasil penelitian dan pembahasan dapat disimpulkan bahwa penerapan model pembelajaran</w:t>
      </w:r>
      <w:r w:rsidR="00A16C64">
        <w:rPr>
          <w:rFonts w:ascii="Times New Roman" w:hAnsi="Times New Roman" w:cs="Times New Roman"/>
          <w:sz w:val="24"/>
          <w:szCs w:val="24"/>
          <w:lang w:val="en-US"/>
        </w:rPr>
        <w:t xml:space="preserve">  </w:t>
      </w:r>
      <w:r w:rsidRPr="004F0295">
        <w:rPr>
          <w:rFonts w:ascii="Times New Roman" w:hAnsi="Times New Roman" w:cs="Times New Roman"/>
          <w:sz w:val="24"/>
          <w:szCs w:val="24"/>
        </w:rPr>
        <w:t>ALID</w:t>
      </w:r>
      <w:r w:rsidRPr="004F0295">
        <w:rPr>
          <w:rFonts w:ascii="Times New Roman" w:hAnsi="Times New Roman" w:cs="Times New Roman"/>
          <w:i/>
          <w:sz w:val="24"/>
          <w:szCs w:val="24"/>
        </w:rPr>
        <w:t xml:space="preserve"> </w:t>
      </w:r>
      <w:r w:rsidRPr="004F0295">
        <w:rPr>
          <w:rFonts w:ascii="Times New Roman" w:hAnsi="Times New Roman" w:cs="Times New Roman"/>
          <w:sz w:val="24"/>
          <w:szCs w:val="24"/>
        </w:rPr>
        <w:t>dapat meningkatkan hasil belajar pewarnaan batik siswa kelas XI Kom</w:t>
      </w:r>
      <w:r w:rsidR="00E342B2">
        <w:rPr>
          <w:rFonts w:ascii="Times New Roman" w:hAnsi="Times New Roman" w:cs="Times New Roman"/>
          <w:sz w:val="24"/>
          <w:szCs w:val="24"/>
        </w:rPr>
        <w:t xml:space="preserve">petensi Keahlian Kriya Kreatif </w:t>
      </w:r>
      <w:r w:rsidR="00E342B2">
        <w:rPr>
          <w:rFonts w:ascii="Times New Roman" w:hAnsi="Times New Roman" w:cs="Times New Roman"/>
          <w:sz w:val="24"/>
          <w:szCs w:val="24"/>
          <w:lang w:val="en-US"/>
        </w:rPr>
        <w:t>B</w:t>
      </w:r>
      <w:r w:rsidRPr="004F0295">
        <w:rPr>
          <w:rFonts w:ascii="Times New Roman" w:hAnsi="Times New Roman" w:cs="Times New Roman"/>
          <w:sz w:val="24"/>
          <w:szCs w:val="24"/>
        </w:rPr>
        <w:t xml:space="preserve">atik dan Tekstil  SMK Negeri 1 Sukasada. Hal ini dapat dilihat dari semakin meningkatnya hasil belajar pewarnaan batik siswa. Pada kondisi awal nilai rata-rata hasil belajar pewarnaan batik hanya mencapai 69,38 dengan ketuntasan 31,25%  dan  pada siklus I nilai rata-rata siswa meningkat menjadi 78,50  dengan ketuntasan 75,00%. Walaupun  masih  berada pada kriteria tidak tuntas, namun sudah ada peningkatan nilai rata-rata siswa sebesar 9, 12. Setelah dilaksanakan perbaikan tindakan pada siklus II, Rata-rata hasil belajar pewarnaan batik siswa semakin meningkat mencapai rata-rata 84,63 dengan ketuntasan 93,75 %.dan berada pada kriteria tuntas. </w:t>
      </w:r>
    </w:p>
    <w:p w:rsidR="00152C61" w:rsidRPr="004F0295" w:rsidRDefault="00384B60" w:rsidP="00384B60">
      <w:pPr>
        <w:spacing w:after="0" w:line="360" w:lineRule="auto"/>
        <w:ind w:left="284"/>
        <w:jc w:val="both"/>
        <w:rPr>
          <w:rFonts w:ascii="Times New Roman" w:hAnsi="Times New Roman" w:cs="Times New Roman"/>
          <w:b/>
          <w:color w:val="000000" w:themeColor="text1"/>
          <w:sz w:val="24"/>
          <w:szCs w:val="24"/>
          <w:lang w:val="en-US"/>
        </w:rPr>
      </w:pPr>
      <w:r w:rsidRPr="004F0295">
        <w:rPr>
          <w:rFonts w:ascii="Times New Roman" w:hAnsi="Times New Roman" w:cs="Times New Roman"/>
          <w:b/>
          <w:color w:val="000000" w:themeColor="text1"/>
          <w:sz w:val="24"/>
          <w:szCs w:val="24"/>
          <w:lang w:val="en-US"/>
        </w:rPr>
        <w:t xml:space="preserve">4.2 </w:t>
      </w:r>
      <w:r w:rsidR="006231DE" w:rsidRPr="004F0295">
        <w:rPr>
          <w:rFonts w:ascii="Times New Roman" w:hAnsi="Times New Roman" w:cs="Times New Roman"/>
          <w:b/>
          <w:color w:val="000000" w:themeColor="text1"/>
          <w:sz w:val="24"/>
          <w:szCs w:val="24"/>
          <w:lang w:val="en-US"/>
        </w:rPr>
        <w:t>Saran</w:t>
      </w:r>
    </w:p>
    <w:p w:rsidR="006231DE" w:rsidRPr="004F0295" w:rsidRDefault="006231DE" w:rsidP="00A03D00">
      <w:pPr>
        <w:pStyle w:val="Default"/>
        <w:spacing w:line="360" w:lineRule="auto"/>
        <w:ind w:left="851" w:hanging="284"/>
        <w:jc w:val="both"/>
        <w:rPr>
          <w:rFonts w:ascii="Times New Roman" w:hAnsi="Times New Roman" w:cs="Times New Roman"/>
        </w:rPr>
      </w:pPr>
      <w:r w:rsidRPr="004F0295">
        <w:rPr>
          <w:rFonts w:ascii="Times New Roman" w:hAnsi="Times New Roman" w:cs="Times New Roman"/>
        </w:rPr>
        <w:t xml:space="preserve">1. </w:t>
      </w:r>
      <w:proofErr w:type="spellStart"/>
      <w:r w:rsidRPr="004F0295">
        <w:rPr>
          <w:rFonts w:ascii="Times New Roman" w:hAnsi="Times New Roman" w:cs="Times New Roman"/>
        </w:rPr>
        <w:t>Bagi</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siswa</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diharapkan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mampu</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mempertahankan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hasil</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bel</w:t>
      </w:r>
      <w:r w:rsidR="00A03D00" w:rsidRPr="004F0295">
        <w:rPr>
          <w:rFonts w:ascii="Times New Roman" w:hAnsi="Times New Roman" w:cs="Times New Roman"/>
        </w:rPr>
        <w:t>ajar</w:t>
      </w:r>
      <w:proofErr w:type="spellEnd"/>
      <w:r w:rsidR="00A03D00" w:rsidRPr="004F0295">
        <w:rPr>
          <w:rFonts w:ascii="Times New Roman" w:hAnsi="Times New Roman" w:cs="Times New Roman"/>
        </w:rPr>
        <w:t xml:space="preserve"> yang </w:t>
      </w:r>
      <w:proofErr w:type="spellStart"/>
      <w:r w:rsidR="00A03D00" w:rsidRPr="004F0295">
        <w:rPr>
          <w:rFonts w:ascii="Times New Roman" w:hAnsi="Times New Roman" w:cs="Times New Roman"/>
        </w:rPr>
        <w:t>berhasil</w:t>
      </w:r>
      <w:proofErr w:type="spellEnd"/>
      <w:r w:rsidR="00A03D00" w:rsidRPr="004F0295">
        <w:rPr>
          <w:rFonts w:ascii="Times New Roman" w:hAnsi="Times New Roman" w:cs="Times New Roman"/>
        </w:rPr>
        <w:t xml:space="preserve"> </w:t>
      </w:r>
      <w:proofErr w:type="spellStart"/>
      <w:r w:rsidR="00A03D00" w:rsidRPr="004F0295">
        <w:rPr>
          <w:rFonts w:ascii="Times New Roman" w:hAnsi="Times New Roman" w:cs="Times New Roman"/>
        </w:rPr>
        <w:t>ditingkatkan</w:t>
      </w:r>
      <w:proofErr w:type="spellEnd"/>
      <w:r w:rsidR="00A03D00" w:rsidRPr="004F0295">
        <w:rPr>
          <w:rFonts w:ascii="Times New Roman" w:hAnsi="Times New Roman" w:cs="Times New Roman"/>
        </w:rPr>
        <w:t xml:space="preserve"> </w:t>
      </w:r>
      <w:proofErr w:type="spellStart"/>
      <w:r w:rsidRPr="004F0295">
        <w:rPr>
          <w:rFonts w:ascii="Times New Roman" w:hAnsi="Times New Roman" w:cs="Times New Roman"/>
        </w:rPr>
        <w:t>dalam</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penerapan</w:t>
      </w:r>
      <w:proofErr w:type="spellEnd"/>
      <w:r w:rsidRPr="004F0295">
        <w:rPr>
          <w:rFonts w:ascii="Times New Roman" w:hAnsi="Times New Roman" w:cs="Times New Roman"/>
        </w:rPr>
        <w:t xml:space="preserve"> model </w:t>
      </w:r>
      <w:proofErr w:type="spellStart"/>
      <w:r w:rsidRPr="004F0295">
        <w:rPr>
          <w:rFonts w:ascii="Times New Roman" w:hAnsi="Times New Roman" w:cs="Times New Roman"/>
        </w:rPr>
        <w:t>pembelajaran</w:t>
      </w:r>
      <w:proofErr w:type="spellEnd"/>
      <w:r w:rsidRPr="004F0295">
        <w:rPr>
          <w:rFonts w:ascii="Times New Roman" w:hAnsi="Times New Roman" w:cs="Times New Roman"/>
        </w:rPr>
        <w:t xml:space="preserve"> </w:t>
      </w:r>
      <w:r w:rsidR="00067E38">
        <w:rPr>
          <w:rFonts w:ascii="Times New Roman" w:hAnsi="Times New Roman" w:cs="Times New Roman"/>
        </w:rPr>
        <w:t xml:space="preserve">ALID </w:t>
      </w:r>
      <w:proofErr w:type="spellStart"/>
      <w:r w:rsidRPr="004F0295">
        <w:rPr>
          <w:rFonts w:ascii="Times New Roman" w:hAnsi="Times New Roman" w:cs="Times New Roman"/>
        </w:rPr>
        <w:t>dalam</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penelitian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ini</w:t>
      </w:r>
      <w:proofErr w:type="spellEnd"/>
      <w:r w:rsidRPr="004F0295">
        <w:rPr>
          <w:rFonts w:ascii="Times New Roman" w:hAnsi="Times New Roman" w:cs="Times New Roman"/>
        </w:rPr>
        <w:t xml:space="preserve">. </w:t>
      </w:r>
      <w:proofErr w:type="spellStart"/>
      <w:r w:rsidR="00A03D00" w:rsidRPr="004F0295">
        <w:rPr>
          <w:rFonts w:ascii="Times New Roman" w:hAnsi="Times New Roman" w:cs="Times New Roman"/>
        </w:rPr>
        <w:t>Siswa</w:t>
      </w:r>
      <w:proofErr w:type="spellEnd"/>
      <w:r w:rsidR="00A03D00" w:rsidRPr="004F0295">
        <w:rPr>
          <w:rFonts w:ascii="Times New Roman" w:hAnsi="Times New Roman" w:cs="Times New Roman"/>
        </w:rPr>
        <w:t xml:space="preserve"> </w:t>
      </w:r>
      <w:proofErr w:type="spellStart"/>
      <w:r w:rsidRPr="004F0295">
        <w:rPr>
          <w:rFonts w:ascii="Times New Roman" w:hAnsi="Times New Roman" w:cs="Times New Roman"/>
        </w:rPr>
        <w:t>diharapkan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dapat</w:t>
      </w:r>
      <w:proofErr w:type="spellEnd"/>
      <w:r w:rsidRPr="004F0295">
        <w:rPr>
          <w:rFonts w:ascii="Times New Roman" w:hAnsi="Times New Roman" w:cs="Times New Roman"/>
        </w:rPr>
        <w:t xml:space="preserve"> </w:t>
      </w:r>
      <w:proofErr w:type="spellStart"/>
      <w:r w:rsidR="00A03D00" w:rsidRPr="004F0295">
        <w:rPr>
          <w:rFonts w:ascii="Times New Roman" w:hAnsi="Times New Roman" w:cs="Times New Roman"/>
        </w:rPr>
        <w:t>terus</w:t>
      </w:r>
      <w:proofErr w:type="spellEnd"/>
      <w:r w:rsidR="00A03D00" w:rsidRPr="004F0295">
        <w:rPr>
          <w:rFonts w:ascii="Times New Roman" w:hAnsi="Times New Roman" w:cs="Times New Roman"/>
        </w:rPr>
        <w:t xml:space="preserve"> </w:t>
      </w:r>
      <w:proofErr w:type="spellStart"/>
      <w:r w:rsidR="00A03D00" w:rsidRPr="004F0295">
        <w:rPr>
          <w:rFonts w:ascii="Times New Roman" w:hAnsi="Times New Roman" w:cs="Times New Roman"/>
        </w:rPr>
        <w:t>meningkatkan</w:t>
      </w:r>
      <w:proofErr w:type="spellEnd"/>
      <w:r w:rsidR="00A03D00" w:rsidRPr="004F0295">
        <w:rPr>
          <w:rFonts w:ascii="Times New Roman" w:hAnsi="Times New Roman" w:cs="Times New Roman"/>
        </w:rPr>
        <w:t xml:space="preserve"> </w:t>
      </w:r>
      <w:proofErr w:type="spellStart"/>
      <w:r w:rsidRPr="004F0295">
        <w:rPr>
          <w:rFonts w:ascii="Times New Roman" w:hAnsi="Times New Roman" w:cs="Times New Roman"/>
        </w:rPr>
        <w:t>hasil</w:t>
      </w:r>
      <w:proofErr w:type="spellEnd"/>
      <w:r w:rsidRPr="004F0295">
        <w:rPr>
          <w:rFonts w:ascii="Times New Roman" w:hAnsi="Times New Roman" w:cs="Times New Roman"/>
        </w:rPr>
        <w:t xml:space="preserve"> </w:t>
      </w:r>
      <w:proofErr w:type="spellStart"/>
      <w:r w:rsidR="00A03D00" w:rsidRPr="004F0295">
        <w:rPr>
          <w:rFonts w:ascii="Times New Roman" w:hAnsi="Times New Roman" w:cs="Times New Roman"/>
        </w:rPr>
        <w:t>belajarnya</w:t>
      </w:r>
      <w:proofErr w:type="spellEnd"/>
      <w:r w:rsidR="00A03D00" w:rsidRPr="004F0295">
        <w:rPr>
          <w:rFonts w:ascii="Times New Roman" w:hAnsi="Times New Roman" w:cs="Times New Roman"/>
        </w:rPr>
        <w:t xml:space="preserve"> </w:t>
      </w:r>
      <w:proofErr w:type="spellStart"/>
      <w:r w:rsidRPr="004F0295">
        <w:rPr>
          <w:rFonts w:ascii="Times New Roman" w:hAnsi="Times New Roman" w:cs="Times New Roman"/>
        </w:rPr>
        <w:t>walaupun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dengan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penerapan</w:t>
      </w:r>
      <w:proofErr w:type="spellEnd"/>
      <w:r w:rsidRPr="004F0295">
        <w:rPr>
          <w:rFonts w:ascii="Times New Roman" w:hAnsi="Times New Roman" w:cs="Times New Roman"/>
        </w:rPr>
        <w:t xml:space="preserve"> model </w:t>
      </w:r>
      <w:proofErr w:type="spellStart"/>
      <w:r w:rsidR="00A03D00" w:rsidRPr="004F0295">
        <w:rPr>
          <w:rFonts w:ascii="Times New Roman" w:hAnsi="Times New Roman" w:cs="Times New Roman"/>
        </w:rPr>
        <w:t>pembelajaran</w:t>
      </w:r>
      <w:proofErr w:type="spellEnd"/>
      <w:r w:rsidR="00A03D00" w:rsidRPr="004F0295">
        <w:rPr>
          <w:rFonts w:ascii="Times New Roman" w:hAnsi="Times New Roman" w:cs="Times New Roman"/>
        </w:rPr>
        <w:t xml:space="preserve"> </w:t>
      </w:r>
      <w:r w:rsidRPr="004F0295">
        <w:rPr>
          <w:rFonts w:ascii="Times New Roman" w:hAnsi="Times New Roman" w:cs="Times New Roman"/>
        </w:rPr>
        <w:t xml:space="preserve">yang </w:t>
      </w:r>
      <w:proofErr w:type="spellStart"/>
      <w:r w:rsidRPr="004F0295">
        <w:rPr>
          <w:rFonts w:ascii="Times New Roman" w:hAnsi="Times New Roman" w:cs="Times New Roman"/>
        </w:rPr>
        <w:t>berbeda</w:t>
      </w:r>
      <w:proofErr w:type="spellEnd"/>
      <w:r w:rsidRPr="004F0295">
        <w:rPr>
          <w:rFonts w:ascii="Times New Roman" w:hAnsi="Times New Roman" w:cs="Times New Roman"/>
        </w:rPr>
        <w:t xml:space="preserve">. </w:t>
      </w:r>
    </w:p>
    <w:p w:rsidR="006231DE" w:rsidRPr="004F0295" w:rsidRDefault="006231DE" w:rsidP="00A03D00">
      <w:pPr>
        <w:pStyle w:val="Default"/>
        <w:spacing w:line="360" w:lineRule="auto"/>
        <w:ind w:left="851" w:hanging="284"/>
        <w:jc w:val="both"/>
        <w:rPr>
          <w:rFonts w:ascii="Times New Roman" w:hAnsi="Times New Roman" w:cs="Times New Roman"/>
        </w:rPr>
      </w:pPr>
      <w:r w:rsidRPr="004F0295">
        <w:rPr>
          <w:rFonts w:ascii="Times New Roman" w:hAnsi="Times New Roman" w:cs="Times New Roman"/>
        </w:rPr>
        <w:t xml:space="preserve">2. </w:t>
      </w:r>
      <w:proofErr w:type="spellStart"/>
      <w:r w:rsidR="00A03D00" w:rsidRPr="004F0295">
        <w:rPr>
          <w:rFonts w:ascii="Times New Roman" w:hAnsi="Times New Roman" w:cs="Times New Roman"/>
        </w:rPr>
        <w:t>Bagi</w:t>
      </w:r>
      <w:proofErr w:type="spellEnd"/>
      <w:r w:rsidR="00A03D00" w:rsidRPr="004F0295">
        <w:rPr>
          <w:rFonts w:ascii="Times New Roman" w:hAnsi="Times New Roman" w:cs="Times New Roman"/>
        </w:rPr>
        <w:t xml:space="preserve"> guru </w:t>
      </w:r>
      <w:proofErr w:type="spellStart"/>
      <w:r w:rsidR="00A03D00" w:rsidRPr="004F0295">
        <w:rPr>
          <w:rFonts w:ascii="Times New Roman" w:hAnsi="Times New Roman" w:cs="Times New Roman"/>
        </w:rPr>
        <w:t>produktif</w:t>
      </w:r>
      <w:proofErr w:type="spellEnd"/>
      <w:r w:rsidR="00A03D00" w:rsidRPr="004F0295">
        <w:rPr>
          <w:rFonts w:ascii="Times New Roman" w:hAnsi="Times New Roman" w:cs="Times New Roman"/>
        </w:rPr>
        <w:t xml:space="preserve">, </w:t>
      </w:r>
      <w:r w:rsidRPr="004F0295">
        <w:rPr>
          <w:rFonts w:ascii="Times New Roman" w:hAnsi="Times New Roman" w:cs="Times New Roman"/>
        </w:rPr>
        <w:t xml:space="preserve">agar </w:t>
      </w:r>
      <w:proofErr w:type="spellStart"/>
      <w:r w:rsidRPr="004F0295">
        <w:rPr>
          <w:rFonts w:ascii="Times New Roman" w:hAnsi="Times New Roman" w:cs="Times New Roman"/>
        </w:rPr>
        <w:t>lebih</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kreatif</w:t>
      </w:r>
      <w:proofErr w:type="spellEnd"/>
      <w:r w:rsidRPr="004F0295">
        <w:rPr>
          <w:rFonts w:ascii="Times New Roman" w:hAnsi="Times New Roman" w:cs="Times New Roman"/>
        </w:rPr>
        <w:t xml:space="preserve"> dan </w:t>
      </w:r>
      <w:proofErr w:type="spellStart"/>
      <w:r w:rsidRPr="004F0295">
        <w:rPr>
          <w:rFonts w:ascii="Times New Roman" w:hAnsi="Times New Roman" w:cs="Times New Roman"/>
        </w:rPr>
        <w:t>berani</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mencoba</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dalam</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menerapkan</w:t>
      </w:r>
      <w:proofErr w:type="spellEnd"/>
      <w:r w:rsidRPr="004F0295">
        <w:rPr>
          <w:rFonts w:ascii="Times New Roman" w:hAnsi="Times New Roman" w:cs="Times New Roman"/>
        </w:rPr>
        <w:t xml:space="preserve"> model </w:t>
      </w:r>
      <w:proofErr w:type="spellStart"/>
      <w:r w:rsidRPr="004F0295">
        <w:rPr>
          <w:rFonts w:ascii="Times New Roman" w:hAnsi="Times New Roman" w:cs="Times New Roman"/>
        </w:rPr>
        <w:t>pembelajaran</w:t>
      </w:r>
      <w:proofErr w:type="spellEnd"/>
      <w:r w:rsidRPr="004F0295">
        <w:rPr>
          <w:rFonts w:ascii="Times New Roman" w:hAnsi="Times New Roman" w:cs="Times New Roman"/>
        </w:rPr>
        <w:t xml:space="preserve"> yang lain </w:t>
      </w:r>
      <w:proofErr w:type="spellStart"/>
      <w:r w:rsidRPr="004F0295">
        <w:rPr>
          <w:rFonts w:ascii="Times New Roman" w:hAnsi="Times New Roman" w:cs="Times New Roman"/>
        </w:rPr>
        <w:t>selain</w:t>
      </w:r>
      <w:proofErr w:type="spellEnd"/>
      <w:r w:rsidRPr="004F0295">
        <w:rPr>
          <w:rFonts w:ascii="Times New Roman" w:hAnsi="Times New Roman" w:cs="Times New Roman"/>
        </w:rPr>
        <w:t xml:space="preserve"> yang </w:t>
      </w:r>
      <w:proofErr w:type="spellStart"/>
      <w:r w:rsidRPr="004F0295">
        <w:rPr>
          <w:rFonts w:ascii="Times New Roman" w:hAnsi="Times New Roman" w:cs="Times New Roman"/>
        </w:rPr>
        <w:t>digunakan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sehari-hari</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dalam</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upaya</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meningkatkan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hasil</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belajar</w:t>
      </w:r>
      <w:proofErr w:type="spellEnd"/>
      <w:r w:rsidRPr="004F0295">
        <w:rPr>
          <w:rFonts w:ascii="Times New Roman" w:hAnsi="Times New Roman" w:cs="Times New Roman"/>
        </w:rPr>
        <w:t xml:space="preserve">. Salah </w:t>
      </w:r>
      <w:proofErr w:type="spellStart"/>
      <w:r w:rsidRPr="004F0295">
        <w:rPr>
          <w:rFonts w:ascii="Times New Roman" w:hAnsi="Times New Roman" w:cs="Times New Roman"/>
        </w:rPr>
        <w:t>satunya</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dengan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menerapkan</w:t>
      </w:r>
      <w:proofErr w:type="spellEnd"/>
      <w:r w:rsidRPr="004F0295">
        <w:rPr>
          <w:rFonts w:ascii="Times New Roman" w:hAnsi="Times New Roman" w:cs="Times New Roman"/>
        </w:rPr>
        <w:t xml:space="preserve"> model </w:t>
      </w:r>
      <w:proofErr w:type="spellStart"/>
      <w:r w:rsidRPr="004F0295">
        <w:rPr>
          <w:rFonts w:ascii="Times New Roman" w:hAnsi="Times New Roman" w:cs="Times New Roman"/>
        </w:rPr>
        <w:t>pembelajaran</w:t>
      </w:r>
      <w:proofErr w:type="spellEnd"/>
      <w:r w:rsidRPr="004F0295">
        <w:rPr>
          <w:rFonts w:ascii="Times New Roman" w:hAnsi="Times New Roman" w:cs="Times New Roman"/>
        </w:rPr>
        <w:t xml:space="preserve"> </w:t>
      </w:r>
      <w:r w:rsidR="00067E38">
        <w:rPr>
          <w:rFonts w:ascii="Times New Roman" w:hAnsi="Times New Roman" w:cs="Times New Roman"/>
        </w:rPr>
        <w:t>ALID</w:t>
      </w:r>
      <w:r w:rsidR="00A03D00" w:rsidRPr="004F0295">
        <w:rPr>
          <w:rFonts w:ascii="Times New Roman" w:hAnsi="Times New Roman" w:cs="Times New Roman"/>
        </w:rPr>
        <w:t xml:space="preserve"> </w:t>
      </w:r>
      <w:proofErr w:type="spellStart"/>
      <w:r w:rsidRPr="004F0295">
        <w:rPr>
          <w:rFonts w:ascii="Times New Roman" w:hAnsi="Times New Roman" w:cs="Times New Roman"/>
        </w:rPr>
        <w:t>untuk</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meningkatkan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hasil</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belajar</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siswa</w:t>
      </w:r>
      <w:proofErr w:type="spellEnd"/>
      <w:r w:rsidRPr="004F0295">
        <w:rPr>
          <w:rFonts w:ascii="Times New Roman" w:hAnsi="Times New Roman" w:cs="Times New Roman"/>
        </w:rPr>
        <w:t xml:space="preserve">. </w:t>
      </w:r>
    </w:p>
    <w:p w:rsidR="006231DE" w:rsidRPr="004F0295" w:rsidRDefault="006231DE" w:rsidP="0069109A">
      <w:pPr>
        <w:pStyle w:val="Default"/>
        <w:spacing w:line="360" w:lineRule="auto"/>
        <w:ind w:left="851" w:hanging="284"/>
        <w:jc w:val="both"/>
        <w:rPr>
          <w:rFonts w:ascii="Times New Roman" w:hAnsi="Times New Roman" w:cs="Times New Roman"/>
        </w:rPr>
      </w:pPr>
      <w:r w:rsidRPr="004F0295">
        <w:rPr>
          <w:rFonts w:ascii="Times New Roman" w:hAnsi="Times New Roman" w:cs="Times New Roman"/>
        </w:rPr>
        <w:t xml:space="preserve">3. </w:t>
      </w:r>
      <w:proofErr w:type="spellStart"/>
      <w:r w:rsidRPr="004F0295">
        <w:rPr>
          <w:rFonts w:ascii="Times New Roman" w:hAnsi="Times New Roman" w:cs="Times New Roman"/>
        </w:rPr>
        <w:t>Bagi</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sekolah</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penelitian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ini</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diharapkan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dapat</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menjadi</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bahan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pertimbangan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dalam</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mengembangkan</w:t>
      </w:r>
      <w:proofErr w:type="spellEnd"/>
      <w:r w:rsidRPr="004F0295">
        <w:rPr>
          <w:rFonts w:ascii="Times New Roman" w:hAnsi="Times New Roman" w:cs="Times New Roman"/>
        </w:rPr>
        <w:t xml:space="preserve"> model </w:t>
      </w:r>
      <w:proofErr w:type="spellStart"/>
      <w:r w:rsidRPr="004F0295">
        <w:rPr>
          <w:rFonts w:ascii="Times New Roman" w:hAnsi="Times New Roman" w:cs="Times New Roman"/>
        </w:rPr>
        <w:t>pembelajaran</w:t>
      </w:r>
      <w:proofErr w:type="spellEnd"/>
      <w:r w:rsidR="00D66873" w:rsidRPr="004F0295">
        <w:rPr>
          <w:rFonts w:ascii="Times New Roman" w:hAnsi="Times New Roman" w:cs="Times New Roman"/>
          <w:i/>
          <w:iCs/>
        </w:rPr>
        <w:t xml:space="preserve"> </w:t>
      </w:r>
      <w:r w:rsidR="00067E38">
        <w:rPr>
          <w:rFonts w:ascii="Times New Roman" w:hAnsi="Times New Roman" w:cs="Times New Roman"/>
        </w:rPr>
        <w:t>ALID</w:t>
      </w:r>
      <w:r w:rsidRPr="004F0295">
        <w:rPr>
          <w:rFonts w:ascii="Times New Roman" w:hAnsi="Times New Roman" w:cs="Times New Roman"/>
        </w:rPr>
        <w:t xml:space="preserve"> </w:t>
      </w:r>
      <w:proofErr w:type="spellStart"/>
      <w:r w:rsidRPr="004F0295">
        <w:rPr>
          <w:rFonts w:ascii="Times New Roman" w:hAnsi="Times New Roman" w:cs="Times New Roman"/>
        </w:rPr>
        <w:t>untuk</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memantapkan</w:t>
      </w:r>
      <w:proofErr w:type="spellEnd"/>
      <w:r w:rsidRPr="004F0295">
        <w:rPr>
          <w:rFonts w:ascii="Times New Roman" w:hAnsi="Times New Roman" w:cs="Times New Roman"/>
        </w:rPr>
        <w:t xml:space="preserve"> proses </w:t>
      </w:r>
      <w:proofErr w:type="spellStart"/>
      <w:r w:rsidRPr="004F0295">
        <w:rPr>
          <w:rFonts w:ascii="Times New Roman" w:hAnsi="Times New Roman" w:cs="Times New Roman"/>
        </w:rPr>
        <w:t>pembelajaran</w:t>
      </w:r>
      <w:proofErr w:type="spellEnd"/>
      <w:r w:rsidRPr="004F0295">
        <w:rPr>
          <w:rFonts w:ascii="Times New Roman" w:hAnsi="Times New Roman" w:cs="Times New Roman"/>
        </w:rPr>
        <w:t xml:space="preserve"> </w:t>
      </w:r>
      <w:r w:rsidR="007650FE" w:rsidRPr="004F0295">
        <w:rPr>
          <w:rFonts w:ascii="Times New Roman" w:hAnsi="Times New Roman" w:cs="Times New Roman"/>
        </w:rPr>
        <w:t xml:space="preserve">pada </w:t>
      </w:r>
      <w:proofErr w:type="spellStart"/>
      <w:r w:rsidRPr="004F0295">
        <w:rPr>
          <w:rFonts w:ascii="Times New Roman" w:hAnsi="Times New Roman" w:cs="Times New Roman"/>
        </w:rPr>
        <w:t>mata</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pelajaran</w:t>
      </w:r>
      <w:proofErr w:type="spellEnd"/>
      <w:r w:rsidRPr="004F0295">
        <w:rPr>
          <w:rFonts w:ascii="Times New Roman" w:hAnsi="Times New Roman" w:cs="Times New Roman"/>
        </w:rPr>
        <w:t xml:space="preserve"> </w:t>
      </w:r>
      <w:proofErr w:type="spellStart"/>
      <w:r w:rsidR="00D66873" w:rsidRPr="004F0295">
        <w:rPr>
          <w:rFonts w:ascii="Times New Roman" w:hAnsi="Times New Roman" w:cs="Times New Roman"/>
        </w:rPr>
        <w:t>produktif</w:t>
      </w:r>
      <w:proofErr w:type="spellEnd"/>
      <w:r w:rsidR="00D66873" w:rsidRPr="004F0295">
        <w:rPr>
          <w:rFonts w:ascii="Times New Roman" w:hAnsi="Times New Roman" w:cs="Times New Roman"/>
        </w:rPr>
        <w:t xml:space="preserve"> </w:t>
      </w:r>
      <w:r w:rsidRPr="004F0295">
        <w:rPr>
          <w:rFonts w:ascii="Times New Roman" w:hAnsi="Times New Roman" w:cs="Times New Roman"/>
        </w:rPr>
        <w:t xml:space="preserve">agar </w:t>
      </w:r>
      <w:proofErr w:type="spellStart"/>
      <w:r w:rsidRPr="004F0295">
        <w:rPr>
          <w:rFonts w:ascii="Times New Roman" w:hAnsi="Times New Roman" w:cs="Times New Roman"/>
        </w:rPr>
        <w:t>dapat</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meningkatkan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hasil</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belajar</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siswa</w:t>
      </w:r>
      <w:proofErr w:type="spellEnd"/>
      <w:r w:rsidRPr="004F0295">
        <w:rPr>
          <w:rFonts w:ascii="Times New Roman" w:hAnsi="Times New Roman" w:cs="Times New Roman"/>
        </w:rPr>
        <w:t xml:space="preserve"> dan </w:t>
      </w:r>
      <w:proofErr w:type="spellStart"/>
      <w:r w:rsidRPr="004F0295">
        <w:rPr>
          <w:rFonts w:ascii="Times New Roman" w:hAnsi="Times New Roman" w:cs="Times New Roman"/>
        </w:rPr>
        <w:t>dapat</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mencapai</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tujuan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pembelajaran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secara</w:t>
      </w:r>
      <w:proofErr w:type="spellEnd"/>
      <w:r w:rsidRPr="004F0295">
        <w:rPr>
          <w:rFonts w:ascii="Times New Roman" w:hAnsi="Times New Roman" w:cs="Times New Roman"/>
        </w:rPr>
        <w:t xml:space="preserve"> optimal. </w:t>
      </w:r>
    </w:p>
    <w:p w:rsidR="006231DE" w:rsidRPr="004F0295" w:rsidRDefault="006231DE" w:rsidP="00C93C3D">
      <w:pPr>
        <w:pStyle w:val="Default"/>
        <w:spacing w:line="360" w:lineRule="auto"/>
        <w:ind w:left="851" w:hanging="284"/>
        <w:jc w:val="both"/>
        <w:rPr>
          <w:rFonts w:ascii="Times New Roman" w:hAnsi="Times New Roman" w:cs="Times New Roman"/>
        </w:rPr>
      </w:pPr>
      <w:r w:rsidRPr="004F0295">
        <w:rPr>
          <w:rFonts w:ascii="Times New Roman" w:hAnsi="Times New Roman" w:cs="Times New Roman"/>
        </w:rPr>
        <w:t xml:space="preserve">4. </w:t>
      </w:r>
      <w:proofErr w:type="spellStart"/>
      <w:r w:rsidRPr="004F0295">
        <w:rPr>
          <w:rFonts w:ascii="Times New Roman" w:hAnsi="Times New Roman" w:cs="Times New Roman"/>
        </w:rPr>
        <w:t>Bagi</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peneliti</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lain</w:t>
      </w:r>
      <w:proofErr w:type="spellEnd"/>
      <w:r w:rsidRPr="004F0295">
        <w:rPr>
          <w:rFonts w:ascii="Times New Roman" w:hAnsi="Times New Roman" w:cs="Times New Roman"/>
        </w:rPr>
        <w:t xml:space="preserve">, yang </w:t>
      </w:r>
      <w:proofErr w:type="spellStart"/>
      <w:r w:rsidRPr="004F0295">
        <w:rPr>
          <w:rFonts w:ascii="Times New Roman" w:hAnsi="Times New Roman" w:cs="Times New Roman"/>
        </w:rPr>
        <w:t>ingin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melaksanakan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penelitian</w:t>
      </w:r>
      <w:proofErr w:type="spellEnd"/>
      <w:r w:rsidRPr="004F0295">
        <w:rPr>
          <w:rFonts w:ascii="Times New Roman" w:hAnsi="Times New Roman" w:cs="Times New Roman"/>
        </w:rPr>
        <w:t xml:space="preserve"> model </w:t>
      </w:r>
      <w:proofErr w:type="spellStart"/>
      <w:r w:rsidRPr="004F0295">
        <w:rPr>
          <w:rFonts w:ascii="Times New Roman" w:hAnsi="Times New Roman" w:cs="Times New Roman"/>
        </w:rPr>
        <w:t>pembelajaran</w:t>
      </w:r>
      <w:proofErr w:type="spellEnd"/>
      <w:r w:rsidRPr="004F0295">
        <w:rPr>
          <w:rFonts w:ascii="Times New Roman" w:hAnsi="Times New Roman" w:cs="Times New Roman"/>
        </w:rPr>
        <w:t xml:space="preserve"> </w:t>
      </w:r>
      <w:r w:rsidR="00067E38">
        <w:rPr>
          <w:rFonts w:ascii="Times New Roman" w:hAnsi="Times New Roman" w:cs="Times New Roman"/>
        </w:rPr>
        <w:t>ALID</w:t>
      </w:r>
      <w:r w:rsidRPr="004F0295">
        <w:rPr>
          <w:rFonts w:ascii="Times New Roman" w:hAnsi="Times New Roman" w:cs="Times New Roman"/>
        </w:rPr>
        <w:t xml:space="preserve">, </w:t>
      </w:r>
      <w:proofErr w:type="spellStart"/>
      <w:r w:rsidRPr="004F0295">
        <w:rPr>
          <w:rFonts w:ascii="Times New Roman" w:hAnsi="Times New Roman" w:cs="Times New Roman"/>
        </w:rPr>
        <w:t>penelitian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ini</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dapat</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dijadikan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sebagai</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sumber</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refrensi</w:t>
      </w:r>
      <w:proofErr w:type="spellEnd"/>
      <w:r w:rsidRPr="004F0295">
        <w:rPr>
          <w:rFonts w:ascii="Times New Roman" w:hAnsi="Times New Roman" w:cs="Times New Roman"/>
        </w:rPr>
        <w:t xml:space="preserve"> yang </w:t>
      </w:r>
      <w:proofErr w:type="spellStart"/>
      <w:r w:rsidRPr="004F0295">
        <w:rPr>
          <w:rFonts w:ascii="Times New Roman" w:hAnsi="Times New Roman" w:cs="Times New Roman"/>
        </w:rPr>
        <w:t>relevan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bagi</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peneliti</w:t>
      </w:r>
      <w:proofErr w:type="spellEnd"/>
      <w:r w:rsidRPr="004F0295">
        <w:rPr>
          <w:rFonts w:ascii="Times New Roman" w:hAnsi="Times New Roman" w:cs="Times New Roman"/>
        </w:rPr>
        <w:t xml:space="preserve"> lain yang </w:t>
      </w:r>
      <w:proofErr w:type="spellStart"/>
      <w:r w:rsidRPr="004F0295">
        <w:rPr>
          <w:rFonts w:ascii="Times New Roman" w:hAnsi="Times New Roman" w:cs="Times New Roman"/>
        </w:rPr>
        <w:t>ingin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melaksanakan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penelitian</w:t>
      </w:r>
      <w:proofErr w:type="spellEnd"/>
      <w:r w:rsidRPr="004F0295">
        <w:rPr>
          <w:rFonts w:ascii="Times New Roman" w:hAnsi="Times New Roman" w:cs="Times New Roman"/>
        </w:rPr>
        <w:t xml:space="preserve"> </w:t>
      </w:r>
      <w:proofErr w:type="spellStart"/>
      <w:r w:rsidRPr="004F0295">
        <w:rPr>
          <w:rFonts w:ascii="Times New Roman" w:hAnsi="Times New Roman" w:cs="Times New Roman"/>
        </w:rPr>
        <w:t>serupa</w:t>
      </w:r>
      <w:proofErr w:type="spellEnd"/>
      <w:r w:rsidRPr="004F0295">
        <w:rPr>
          <w:rFonts w:ascii="Times New Roman" w:hAnsi="Times New Roman" w:cs="Times New Roman"/>
        </w:rPr>
        <w:t xml:space="preserve">. </w:t>
      </w:r>
    </w:p>
    <w:p w:rsidR="008D4395" w:rsidRPr="004F0295" w:rsidRDefault="008D4395" w:rsidP="00347264">
      <w:pPr>
        <w:pStyle w:val="ListParagraph"/>
        <w:spacing w:after="0" w:line="360" w:lineRule="auto"/>
        <w:ind w:left="142" w:firstLine="283"/>
        <w:jc w:val="both"/>
        <w:rPr>
          <w:rFonts w:ascii="Times New Roman" w:hAnsi="Times New Roman" w:cs="Times New Roman"/>
          <w:color w:val="000000" w:themeColor="text1"/>
          <w:sz w:val="24"/>
          <w:szCs w:val="24"/>
        </w:rPr>
      </w:pPr>
    </w:p>
    <w:p w:rsidR="009D1670" w:rsidRPr="00117733" w:rsidRDefault="009D1670" w:rsidP="00384B60">
      <w:pPr>
        <w:rPr>
          <w:rFonts w:ascii="Times New Roman" w:hAnsi="Times New Roman" w:cs="Times New Roman"/>
          <w:b/>
          <w:color w:val="000000" w:themeColor="text1"/>
          <w:sz w:val="24"/>
          <w:szCs w:val="24"/>
        </w:rPr>
      </w:pPr>
      <w:r w:rsidRPr="00117733">
        <w:rPr>
          <w:rFonts w:ascii="Times New Roman" w:hAnsi="Times New Roman" w:cs="Times New Roman"/>
          <w:b/>
          <w:color w:val="000000" w:themeColor="text1"/>
          <w:sz w:val="24"/>
          <w:szCs w:val="24"/>
        </w:rPr>
        <w:t>DAFTAR PUSTAKA</w:t>
      </w:r>
    </w:p>
    <w:p w:rsidR="000B0FB4" w:rsidRPr="000B0FB4" w:rsidRDefault="000B0FB4" w:rsidP="000B0FB4">
      <w:pPr>
        <w:tabs>
          <w:tab w:val="left" w:pos="993"/>
        </w:tabs>
        <w:spacing w:after="0" w:line="240" w:lineRule="auto"/>
        <w:ind w:left="1134" w:hanging="1134"/>
        <w:jc w:val="both"/>
        <w:rPr>
          <w:rFonts w:ascii="Times New Roman" w:eastAsia="Times New Roman" w:hAnsi="Times New Roman" w:cs="Times New Roman"/>
          <w:color w:val="555555"/>
          <w:sz w:val="24"/>
          <w:szCs w:val="24"/>
          <w:lang w:val="en-US"/>
        </w:rPr>
      </w:pPr>
      <w:r w:rsidRPr="000B0FB4">
        <w:rPr>
          <w:rFonts w:ascii="Times New Roman" w:eastAsia="Calibri" w:hAnsi="Times New Roman" w:cs="Times New Roman"/>
          <w:sz w:val="24"/>
          <w:szCs w:val="24"/>
        </w:rPr>
        <w:t xml:space="preserve">Agung, A.A.Gede. 2005. </w:t>
      </w:r>
      <w:r w:rsidRPr="000B0FB4">
        <w:rPr>
          <w:rFonts w:ascii="Times New Roman" w:eastAsia="Calibri" w:hAnsi="Times New Roman" w:cs="Times New Roman"/>
          <w:i/>
          <w:sz w:val="24"/>
          <w:szCs w:val="24"/>
        </w:rPr>
        <w:t>Metodelogi Pendidikan. Singaraja</w:t>
      </w:r>
      <w:r w:rsidRPr="000B0FB4">
        <w:rPr>
          <w:rFonts w:ascii="Times New Roman" w:eastAsia="Calibri" w:hAnsi="Times New Roman" w:cs="Times New Roman"/>
          <w:sz w:val="24"/>
          <w:szCs w:val="24"/>
        </w:rPr>
        <w:t xml:space="preserve"> : IKIP Negeri Singaraja</w:t>
      </w:r>
      <w:r w:rsidRPr="000B0FB4">
        <w:rPr>
          <w:rFonts w:ascii="Times New Roman" w:eastAsia="Times New Roman" w:hAnsi="Times New Roman" w:cs="Times New Roman"/>
          <w:color w:val="555555"/>
          <w:sz w:val="24"/>
          <w:szCs w:val="24"/>
          <w:lang w:val="en-US"/>
        </w:rPr>
        <w:t xml:space="preserve"> </w:t>
      </w:r>
    </w:p>
    <w:p w:rsidR="000B0FB4" w:rsidRPr="000B0FB4" w:rsidRDefault="000B0FB4" w:rsidP="00D20142">
      <w:pPr>
        <w:autoSpaceDE w:val="0"/>
        <w:autoSpaceDN w:val="0"/>
        <w:adjustRightInd w:val="0"/>
        <w:spacing w:after="0" w:line="240" w:lineRule="auto"/>
        <w:ind w:left="709" w:hanging="709"/>
        <w:rPr>
          <w:rFonts w:ascii="Times New Roman" w:hAnsi="Times New Roman" w:cs="Times New Roman"/>
          <w:sz w:val="24"/>
          <w:szCs w:val="24"/>
          <w:lang w:val="en-US"/>
        </w:rPr>
      </w:pPr>
      <w:proofErr w:type="spellStart"/>
      <w:r w:rsidRPr="000B0FB4">
        <w:rPr>
          <w:rFonts w:ascii="Times New Roman" w:hAnsi="Times New Roman" w:cs="Times New Roman"/>
          <w:sz w:val="24"/>
          <w:szCs w:val="24"/>
          <w:lang w:val="en-US"/>
        </w:rPr>
        <w:t>Cooperstein</w:t>
      </w:r>
      <w:proofErr w:type="spellEnd"/>
      <w:r w:rsidRPr="000B0FB4">
        <w:rPr>
          <w:rFonts w:ascii="Times New Roman" w:hAnsi="Times New Roman" w:cs="Times New Roman"/>
          <w:sz w:val="24"/>
          <w:szCs w:val="24"/>
          <w:lang w:val="en-US"/>
        </w:rPr>
        <w:t xml:space="preserve">, Susan E. and Elizabeth </w:t>
      </w:r>
      <w:proofErr w:type="spellStart"/>
      <w:r w:rsidRPr="000B0FB4">
        <w:rPr>
          <w:rFonts w:ascii="Times New Roman" w:hAnsi="Times New Roman" w:cs="Times New Roman"/>
          <w:sz w:val="24"/>
          <w:szCs w:val="24"/>
          <w:lang w:val="en-US"/>
        </w:rPr>
        <w:t>Kocevar-Weidinger</w:t>
      </w:r>
      <w:proofErr w:type="spellEnd"/>
      <w:r w:rsidRPr="000B0FB4">
        <w:rPr>
          <w:rFonts w:ascii="Times New Roman" w:hAnsi="Times New Roman" w:cs="Times New Roman"/>
          <w:sz w:val="24"/>
          <w:szCs w:val="24"/>
          <w:lang w:val="en-US"/>
        </w:rPr>
        <w:t xml:space="preserve">. 2004. </w:t>
      </w:r>
      <w:r w:rsidRPr="000B0FB4">
        <w:rPr>
          <w:rFonts w:ascii="Times New Roman" w:hAnsi="Times New Roman" w:cs="Times New Roman"/>
          <w:i/>
          <w:sz w:val="24"/>
          <w:szCs w:val="24"/>
          <w:lang w:val="en-US"/>
        </w:rPr>
        <w:t>Beyond active learning: a constructivist approach to learning</w:t>
      </w:r>
      <w:r w:rsidRPr="000B0FB4">
        <w:rPr>
          <w:rFonts w:ascii="Times New Roman" w:hAnsi="Times New Roman" w:cs="Times New Roman"/>
          <w:sz w:val="24"/>
          <w:szCs w:val="24"/>
          <w:lang w:val="en-US"/>
        </w:rPr>
        <w:t>.</w:t>
      </w:r>
      <w:r w:rsidR="00D20142">
        <w:rPr>
          <w:rFonts w:ascii="Times New Roman" w:hAnsi="Times New Roman" w:cs="Times New Roman"/>
          <w:sz w:val="24"/>
          <w:szCs w:val="24"/>
          <w:lang w:val="en-US"/>
        </w:rPr>
        <w:t xml:space="preserve"> </w:t>
      </w:r>
      <w:r w:rsidRPr="000B0FB4">
        <w:rPr>
          <w:rFonts w:ascii="Times New Roman" w:hAnsi="Times New Roman" w:cs="Times New Roman"/>
          <w:sz w:val="24"/>
          <w:szCs w:val="24"/>
          <w:lang w:val="en-US"/>
        </w:rPr>
        <w:t xml:space="preserve"> </w:t>
      </w:r>
      <w:r w:rsidR="00D20142" w:rsidRPr="00D20142">
        <w:rPr>
          <w:rFonts w:ascii="Times New Roman" w:hAnsi="Times New Roman" w:cs="Times New Roman"/>
          <w:sz w:val="24"/>
          <w:szCs w:val="24"/>
          <w:lang w:val="en-US"/>
        </w:rPr>
        <w:t>https://www.academia</w:t>
      </w:r>
      <w:r w:rsidR="00D20142">
        <w:rPr>
          <w:rFonts w:ascii="Times New Roman" w:hAnsi="Times New Roman" w:cs="Times New Roman"/>
          <w:sz w:val="24"/>
          <w:szCs w:val="24"/>
          <w:lang w:val="en-US"/>
        </w:rPr>
        <w:t>.</w:t>
      </w:r>
      <w:r w:rsidR="00D20142" w:rsidRPr="00D20142">
        <w:rPr>
          <w:rFonts w:ascii="Times New Roman" w:hAnsi="Times New Roman" w:cs="Times New Roman"/>
          <w:sz w:val="24"/>
          <w:szCs w:val="24"/>
          <w:lang w:val="en-US"/>
        </w:rPr>
        <w:t xml:space="preserve"> </w:t>
      </w:r>
      <w:hyperlink r:id="rId16" w:history="1">
        <w:r w:rsidR="00D20142" w:rsidRPr="00D20142">
          <w:rPr>
            <w:rStyle w:val="Hyperlink"/>
            <w:rFonts w:ascii="Times New Roman" w:hAnsi="Times New Roman" w:cs="Times New Roman"/>
            <w:color w:val="auto"/>
            <w:sz w:val="24"/>
            <w:szCs w:val="24"/>
            <w:u w:val="none"/>
          </w:rPr>
          <w:t>.edu/4661394/Beyond_active_learning_a_constructivist_approach_to_learning</w:t>
        </w:r>
        <w:r w:rsidR="00D20142" w:rsidRPr="00D20142">
          <w:rPr>
            <w:rStyle w:val="Hyperlink"/>
            <w:rFonts w:ascii="Times New Roman" w:hAnsi="Times New Roman" w:cs="Times New Roman"/>
            <w:color w:val="auto"/>
            <w:sz w:val="24"/>
            <w:szCs w:val="24"/>
            <w:u w:val="none"/>
            <w:lang w:val="en-US"/>
          </w:rPr>
          <w:t>),</w:t>
        </w:r>
        <w:proofErr w:type="spellStart"/>
        <w:r w:rsidR="00D20142" w:rsidRPr="00D20142">
          <w:rPr>
            <w:rStyle w:val="Hyperlink"/>
            <w:rFonts w:ascii="Times New Roman" w:hAnsi="Times New Roman" w:cs="Times New Roman"/>
            <w:color w:val="auto"/>
            <w:sz w:val="24"/>
            <w:szCs w:val="24"/>
            <w:u w:val="none"/>
            <w:lang w:val="en-US"/>
          </w:rPr>
          <w:t>diakses</w:t>
        </w:r>
        <w:proofErr w:type="spellEnd"/>
      </w:hyperlink>
      <w:r w:rsidRPr="000B0FB4">
        <w:rPr>
          <w:rFonts w:ascii="Times New Roman" w:hAnsi="Times New Roman" w:cs="Times New Roman"/>
          <w:sz w:val="24"/>
          <w:szCs w:val="24"/>
          <w:lang w:val="en-US"/>
        </w:rPr>
        <w:t xml:space="preserve"> </w:t>
      </w:r>
      <w:proofErr w:type="spellStart"/>
      <w:r w:rsidRPr="000B0FB4">
        <w:rPr>
          <w:rFonts w:ascii="Times New Roman" w:hAnsi="Times New Roman" w:cs="Times New Roman"/>
          <w:sz w:val="24"/>
          <w:szCs w:val="24"/>
          <w:lang w:val="en-US"/>
        </w:rPr>
        <w:t>hari</w:t>
      </w:r>
      <w:proofErr w:type="spellEnd"/>
      <w:r w:rsidRPr="000B0FB4">
        <w:rPr>
          <w:rFonts w:ascii="Times New Roman" w:hAnsi="Times New Roman" w:cs="Times New Roman"/>
          <w:sz w:val="24"/>
          <w:szCs w:val="24"/>
          <w:lang w:val="en-US"/>
        </w:rPr>
        <w:t xml:space="preserve"> </w:t>
      </w:r>
      <w:proofErr w:type="spellStart"/>
      <w:r w:rsidRPr="000B0FB4">
        <w:rPr>
          <w:rFonts w:ascii="Times New Roman" w:hAnsi="Times New Roman" w:cs="Times New Roman"/>
          <w:sz w:val="24"/>
          <w:szCs w:val="24"/>
          <w:lang w:val="en-US"/>
        </w:rPr>
        <w:t>Sabtu</w:t>
      </w:r>
      <w:proofErr w:type="spellEnd"/>
      <w:r w:rsidRPr="000B0FB4">
        <w:rPr>
          <w:rFonts w:ascii="Times New Roman" w:hAnsi="Times New Roman" w:cs="Times New Roman"/>
          <w:sz w:val="24"/>
          <w:szCs w:val="24"/>
          <w:lang w:val="en-US"/>
        </w:rPr>
        <w:t xml:space="preserve">, 8 </w:t>
      </w:r>
      <w:proofErr w:type="spellStart"/>
      <w:r w:rsidRPr="000B0FB4">
        <w:rPr>
          <w:rFonts w:ascii="Times New Roman" w:hAnsi="Times New Roman" w:cs="Times New Roman"/>
          <w:sz w:val="24"/>
          <w:szCs w:val="24"/>
          <w:lang w:val="en-US"/>
        </w:rPr>
        <w:t>Juni</w:t>
      </w:r>
      <w:proofErr w:type="spellEnd"/>
      <w:r w:rsidRPr="000B0FB4">
        <w:rPr>
          <w:rFonts w:ascii="Times New Roman" w:hAnsi="Times New Roman" w:cs="Times New Roman"/>
          <w:sz w:val="24"/>
          <w:szCs w:val="24"/>
          <w:lang w:val="en-US"/>
        </w:rPr>
        <w:t xml:space="preserve"> 2019</w:t>
      </w:r>
      <w:r w:rsidR="00D20142">
        <w:rPr>
          <w:rFonts w:ascii="Times New Roman" w:hAnsi="Times New Roman" w:cs="Times New Roman"/>
          <w:sz w:val="24"/>
          <w:szCs w:val="24"/>
          <w:lang w:val="en-US"/>
        </w:rPr>
        <w:t>.</w:t>
      </w:r>
    </w:p>
    <w:p w:rsidR="00D20142" w:rsidRPr="000B0FB4" w:rsidRDefault="000B0FB4" w:rsidP="00D20142">
      <w:pPr>
        <w:tabs>
          <w:tab w:val="left" w:pos="993"/>
        </w:tabs>
        <w:spacing w:after="0" w:line="240" w:lineRule="auto"/>
        <w:ind w:left="1134" w:hanging="1134"/>
        <w:jc w:val="both"/>
        <w:rPr>
          <w:rFonts w:ascii="Times New Roman" w:eastAsia="Arial Unicode MS" w:hAnsi="Times New Roman" w:cs="Times New Roman"/>
          <w:bCs/>
          <w:color w:val="00B0F0"/>
          <w:sz w:val="24"/>
          <w:szCs w:val="24"/>
          <w:lang w:val="en-US"/>
        </w:rPr>
      </w:pPr>
      <w:proofErr w:type="spellStart"/>
      <w:r w:rsidRPr="000B0FB4">
        <w:rPr>
          <w:rFonts w:ascii="Times New Roman" w:hAnsi="Times New Roman" w:cs="Times New Roman"/>
          <w:sz w:val="24"/>
          <w:szCs w:val="24"/>
          <w:lang w:val="en-US"/>
        </w:rPr>
        <w:t>Ilahi</w:t>
      </w:r>
      <w:proofErr w:type="spellEnd"/>
      <w:r w:rsidRPr="000B0FB4">
        <w:rPr>
          <w:rFonts w:ascii="Times New Roman" w:hAnsi="Times New Roman" w:cs="Times New Roman"/>
          <w:sz w:val="24"/>
          <w:szCs w:val="24"/>
          <w:lang w:val="en-US"/>
        </w:rPr>
        <w:t xml:space="preserve">, Muhammad </w:t>
      </w:r>
      <w:proofErr w:type="spellStart"/>
      <w:r w:rsidRPr="000B0FB4">
        <w:rPr>
          <w:rFonts w:ascii="Times New Roman" w:hAnsi="Times New Roman" w:cs="Times New Roman"/>
          <w:sz w:val="24"/>
          <w:szCs w:val="24"/>
          <w:lang w:val="en-US"/>
        </w:rPr>
        <w:t>Takdir</w:t>
      </w:r>
      <w:proofErr w:type="spellEnd"/>
      <w:r w:rsidRPr="000B0FB4">
        <w:rPr>
          <w:rFonts w:ascii="Times New Roman" w:hAnsi="Times New Roman" w:cs="Times New Roman"/>
          <w:sz w:val="24"/>
          <w:szCs w:val="24"/>
          <w:lang w:val="en-US"/>
        </w:rPr>
        <w:t xml:space="preserve">. (2012). </w:t>
      </w:r>
      <w:proofErr w:type="spellStart"/>
      <w:r w:rsidRPr="000B0FB4">
        <w:rPr>
          <w:rFonts w:ascii="Times New Roman" w:hAnsi="Times New Roman" w:cs="Times New Roman"/>
          <w:i/>
          <w:iCs/>
          <w:sz w:val="24"/>
          <w:szCs w:val="24"/>
          <w:lang w:val="en-US"/>
        </w:rPr>
        <w:t>Pembelajaran</w:t>
      </w:r>
      <w:proofErr w:type="spellEnd"/>
      <w:r>
        <w:rPr>
          <w:rFonts w:ascii="Times New Roman" w:hAnsi="Times New Roman" w:cs="Times New Roman"/>
          <w:i/>
          <w:iCs/>
          <w:sz w:val="24"/>
          <w:szCs w:val="24"/>
          <w:lang w:val="en-US"/>
        </w:rPr>
        <w:t xml:space="preserve"> </w:t>
      </w:r>
      <w:r w:rsidRPr="000B0FB4">
        <w:rPr>
          <w:rFonts w:ascii="Times New Roman" w:hAnsi="Times New Roman" w:cs="Times New Roman"/>
          <w:i/>
          <w:iCs/>
          <w:sz w:val="24"/>
          <w:szCs w:val="24"/>
          <w:lang w:val="en-US"/>
        </w:rPr>
        <w:t>Discovery Strategy dan Mental</w:t>
      </w:r>
      <w:r w:rsidR="00D20142" w:rsidRPr="00D20142">
        <w:rPr>
          <w:rFonts w:ascii="Times New Roman" w:hAnsi="Times New Roman" w:cs="Times New Roman"/>
          <w:i/>
          <w:iCs/>
          <w:sz w:val="24"/>
          <w:szCs w:val="24"/>
          <w:lang w:val="en-US"/>
        </w:rPr>
        <w:t xml:space="preserve"> </w:t>
      </w:r>
      <w:r w:rsidR="00D20142" w:rsidRPr="000B0FB4">
        <w:rPr>
          <w:rFonts w:ascii="Times New Roman" w:hAnsi="Times New Roman" w:cs="Times New Roman"/>
          <w:i/>
          <w:iCs/>
          <w:sz w:val="24"/>
          <w:szCs w:val="24"/>
          <w:lang w:val="en-US"/>
        </w:rPr>
        <w:t xml:space="preserve">Vocational Skill. </w:t>
      </w:r>
      <w:r w:rsidR="00D20142" w:rsidRPr="000B0FB4">
        <w:rPr>
          <w:rFonts w:ascii="Times New Roman" w:hAnsi="Times New Roman" w:cs="Times New Roman"/>
          <w:sz w:val="24"/>
          <w:szCs w:val="24"/>
          <w:lang w:val="en-US"/>
        </w:rPr>
        <w:t>Yogyakarta: Diva Press.</w:t>
      </w:r>
    </w:p>
    <w:p w:rsidR="000B0FB4" w:rsidRPr="000B0FB4" w:rsidRDefault="000B0FB4" w:rsidP="000B0FB4">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0B0FB4">
        <w:rPr>
          <w:rFonts w:ascii="Times New Roman" w:hAnsi="Times New Roman" w:cs="Times New Roman"/>
          <w:sz w:val="24"/>
          <w:szCs w:val="24"/>
          <w:lang w:val="en-US"/>
        </w:rPr>
        <w:t xml:space="preserve">Meier, D. (2002). </w:t>
      </w:r>
      <w:r w:rsidRPr="000B0FB4">
        <w:rPr>
          <w:rFonts w:ascii="Times New Roman" w:hAnsi="Times New Roman" w:cs="Times New Roman"/>
          <w:i/>
          <w:iCs/>
          <w:sz w:val="24"/>
          <w:szCs w:val="24"/>
          <w:lang w:val="en-US"/>
        </w:rPr>
        <w:t xml:space="preserve">The </w:t>
      </w:r>
      <w:proofErr w:type="spellStart"/>
      <w:r w:rsidRPr="000B0FB4">
        <w:rPr>
          <w:rFonts w:ascii="Times New Roman" w:hAnsi="Times New Roman" w:cs="Times New Roman"/>
          <w:i/>
          <w:iCs/>
          <w:sz w:val="24"/>
          <w:szCs w:val="24"/>
          <w:lang w:val="en-US"/>
        </w:rPr>
        <w:t>Aceelerated</w:t>
      </w:r>
      <w:proofErr w:type="spellEnd"/>
      <w:r w:rsidRPr="000B0FB4">
        <w:rPr>
          <w:rFonts w:ascii="Times New Roman" w:hAnsi="Times New Roman" w:cs="Times New Roman"/>
          <w:i/>
          <w:iCs/>
          <w:sz w:val="24"/>
          <w:szCs w:val="24"/>
          <w:lang w:val="en-US"/>
        </w:rPr>
        <w:t xml:space="preserve"> Learning</w:t>
      </w:r>
      <w:r>
        <w:rPr>
          <w:rFonts w:ascii="Times New Roman" w:hAnsi="Times New Roman" w:cs="Times New Roman"/>
          <w:i/>
          <w:iCs/>
          <w:sz w:val="24"/>
          <w:szCs w:val="24"/>
          <w:lang w:val="en-US"/>
        </w:rPr>
        <w:t xml:space="preserve"> </w:t>
      </w:r>
      <w:r w:rsidRPr="000B0FB4">
        <w:rPr>
          <w:rFonts w:ascii="Times New Roman" w:hAnsi="Times New Roman" w:cs="Times New Roman"/>
          <w:i/>
          <w:iCs/>
          <w:sz w:val="24"/>
          <w:szCs w:val="24"/>
          <w:lang w:val="en-US"/>
        </w:rPr>
        <w:t>Handbook</w:t>
      </w:r>
      <w:r w:rsidRPr="000B0FB4">
        <w:rPr>
          <w:rFonts w:ascii="Times New Roman" w:hAnsi="Times New Roman" w:cs="Times New Roman"/>
          <w:sz w:val="24"/>
          <w:szCs w:val="24"/>
          <w:lang w:val="en-US"/>
        </w:rPr>
        <w:t xml:space="preserve">. Bandung: </w:t>
      </w:r>
      <w:proofErr w:type="spellStart"/>
      <w:r w:rsidRPr="000B0FB4">
        <w:rPr>
          <w:rFonts w:ascii="Times New Roman" w:hAnsi="Times New Roman" w:cs="Times New Roman"/>
          <w:sz w:val="24"/>
          <w:szCs w:val="24"/>
          <w:lang w:val="en-US"/>
        </w:rPr>
        <w:t>Penerbit</w:t>
      </w:r>
      <w:proofErr w:type="spellEnd"/>
      <w:r w:rsidRPr="000B0FB4">
        <w:rPr>
          <w:rFonts w:ascii="Times New Roman" w:hAnsi="Times New Roman" w:cs="Times New Roman"/>
          <w:sz w:val="24"/>
          <w:szCs w:val="24"/>
          <w:lang w:val="en-US"/>
        </w:rPr>
        <w:t xml:space="preserve"> </w:t>
      </w:r>
      <w:proofErr w:type="spellStart"/>
      <w:r w:rsidRPr="000B0FB4">
        <w:rPr>
          <w:rFonts w:ascii="Times New Roman" w:hAnsi="Times New Roman" w:cs="Times New Roman"/>
          <w:sz w:val="24"/>
          <w:szCs w:val="24"/>
          <w:lang w:val="en-US"/>
        </w:rPr>
        <w:t>Kaifa</w:t>
      </w:r>
      <w:proofErr w:type="spellEnd"/>
      <w:r w:rsidRPr="000B0FB4">
        <w:rPr>
          <w:rFonts w:ascii="Times New Roman" w:hAnsi="Times New Roman" w:cs="Times New Roman"/>
          <w:sz w:val="24"/>
          <w:szCs w:val="24"/>
          <w:lang w:val="en-US"/>
        </w:rPr>
        <w:t>.</w:t>
      </w:r>
    </w:p>
    <w:p w:rsidR="000B0FB4" w:rsidRPr="000B0FB4" w:rsidRDefault="000B0FB4" w:rsidP="00D20142">
      <w:pPr>
        <w:tabs>
          <w:tab w:val="left" w:pos="709"/>
        </w:tabs>
        <w:spacing w:after="0" w:line="240" w:lineRule="auto"/>
        <w:ind w:left="709" w:hanging="709"/>
        <w:rPr>
          <w:rFonts w:ascii="Times New Roman" w:eastAsia="Calibri" w:hAnsi="Times New Roman" w:cs="Times New Roman"/>
          <w:sz w:val="24"/>
          <w:szCs w:val="24"/>
          <w:shd w:val="clear" w:color="auto" w:fill="FFFFFF"/>
          <w:lang w:val="en-US"/>
        </w:rPr>
      </w:pPr>
      <w:proofErr w:type="spellStart"/>
      <w:r w:rsidRPr="000B0FB4">
        <w:rPr>
          <w:rFonts w:ascii="Times New Roman" w:eastAsia="Calibri" w:hAnsi="Times New Roman" w:cs="Times New Roman"/>
          <w:sz w:val="24"/>
          <w:szCs w:val="24"/>
          <w:shd w:val="clear" w:color="auto" w:fill="FFFFFF"/>
          <w:lang w:val="en-US"/>
        </w:rPr>
        <w:t>Priyayi</w:t>
      </w:r>
      <w:proofErr w:type="spellEnd"/>
      <w:r w:rsidRPr="000B0FB4">
        <w:rPr>
          <w:rFonts w:ascii="Times New Roman" w:eastAsia="Calibri" w:hAnsi="Times New Roman" w:cs="Times New Roman"/>
          <w:sz w:val="24"/>
          <w:szCs w:val="24"/>
          <w:shd w:val="clear" w:color="auto" w:fill="FFFFFF"/>
          <w:lang w:val="en-US"/>
        </w:rPr>
        <w:t xml:space="preserve">, </w:t>
      </w:r>
      <w:proofErr w:type="spellStart"/>
      <w:proofErr w:type="gramStart"/>
      <w:r w:rsidRPr="000B0FB4">
        <w:rPr>
          <w:rFonts w:ascii="Times New Roman" w:eastAsia="Calibri" w:hAnsi="Times New Roman" w:cs="Times New Roman"/>
          <w:sz w:val="24"/>
          <w:szCs w:val="24"/>
          <w:shd w:val="clear" w:color="auto" w:fill="FFFFFF"/>
          <w:lang w:val="en-US"/>
        </w:rPr>
        <w:t>dkk</w:t>
      </w:r>
      <w:proofErr w:type="spellEnd"/>
      <w:r w:rsidRPr="000B0FB4">
        <w:rPr>
          <w:rFonts w:ascii="Times New Roman" w:eastAsia="Calibri" w:hAnsi="Times New Roman" w:cs="Times New Roman"/>
          <w:sz w:val="24"/>
          <w:szCs w:val="24"/>
          <w:shd w:val="clear" w:color="auto" w:fill="FFFFFF"/>
          <w:lang w:val="en-US"/>
        </w:rPr>
        <w:t>,.</w:t>
      </w:r>
      <w:proofErr w:type="gramEnd"/>
      <w:r w:rsidRPr="000B0FB4">
        <w:rPr>
          <w:rFonts w:ascii="Times New Roman" w:eastAsia="Calibri" w:hAnsi="Times New Roman" w:cs="Times New Roman"/>
          <w:sz w:val="24"/>
          <w:szCs w:val="24"/>
          <w:shd w:val="clear" w:color="auto" w:fill="FFFFFF"/>
          <w:lang w:val="en-US"/>
        </w:rPr>
        <w:t xml:space="preserve"> 2014. “</w:t>
      </w:r>
      <w:proofErr w:type="spellStart"/>
      <w:r w:rsidRPr="000B0FB4">
        <w:rPr>
          <w:rFonts w:ascii="Times New Roman" w:eastAsia="Calibri" w:hAnsi="Times New Roman" w:cs="Times New Roman"/>
          <w:sz w:val="24"/>
          <w:szCs w:val="24"/>
          <w:shd w:val="clear" w:color="auto" w:fill="FFFFFF"/>
          <w:lang w:val="en-US"/>
        </w:rPr>
        <w:t>Pengembangan</w:t>
      </w:r>
      <w:proofErr w:type="spellEnd"/>
      <w:r w:rsidRPr="000B0FB4">
        <w:rPr>
          <w:rFonts w:ascii="Times New Roman" w:eastAsia="Calibri" w:hAnsi="Times New Roman" w:cs="Times New Roman"/>
          <w:sz w:val="24"/>
          <w:szCs w:val="24"/>
          <w:shd w:val="clear" w:color="auto" w:fill="FFFFFF"/>
          <w:lang w:val="en-US"/>
        </w:rPr>
        <w:t xml:space="preserve"> Model </w:t>
      </w:r>
      <w:proofErr w:type="spellStart"/>
      <w:r w:rsidRPr="000B0FB4">
        <w:rPr>
          <w:rFonts w:ascii="Times New Roman" w:eastAsia="Calibri" w:hAnsi="Times New Roman" w:cs="Times New Roman"/>
          <w:sz w:val="24"/>
          <w:szCs w:val="24"/>
          <w:shd w:val="clear" w:color="auto" w:fill="FFFFFF"/>
          <w:lang w:val="en-US"/>
        </w:rPr>
        <w:t>Pembelajaran</w:t>
      </w:r>
      <w:proofErr w:type="spellEnd"/>
      <w:r w:rsidRPr="000B0FB4">
        <w:rPr>
          <w:rFonts w:ascii="Times New Roman" w:eastAsia="Calibri" w:hAnsi="Times New Roman" w:cs="Times New Roman"/>
          <w:sz w:val="24"/>
          <w:szCs w:val="24"/>
          <w:shd w:val="clear" w:color="auto" w:fill="FFFFFF"/>
          <w:lang w:val="en-US"/>
        </w:rPr>
        <w:t xml:space="preserve"> </w:t>
      </w:r>
      <w:proofErr w:type="spellStart"/>
      <w:r w:rsidRPr="000B0FB4">
        <w:rPr>
          <w:rFonts w:ascii="Times New Roman" w:eastAsia="Calibri" w:hAnsi="Times New Roman" w:cs="Times New Roman"/>
          <w:sz w:val="24"/>
          <w:szCs w:val="24"/>
          <w:shd w:val="clear" w:color="auto" w:fill="FFFFFF"/>
          <w:lang w:val="en-US"/>
        </w:rPr>
        <w:t>Acclerated</w:t>
      </w:r>
      <w:proofErr w:type="spellEnd"/>
      <w:r w:rsidRPr="000B0FB4">
        <w:rPr>
          <w:rFonts w:ascii="Times New Roman" w:eastAsia="Calibri" w:hAnsi="Times New Roman" w:cs="Times New Roman"/>
          <w:sz w:val="24"/>
          <w:szCs w:val="24"/>
          <w:shd w:val="clear" w:color="auto" w:fill="FFFFFF"/>
          <w:lang w:val="en-US"/>
        </w:rPr>
        <w:t xml:space="preserve"> </w:t>
      </w:r>
      <w:proofErr w:type="gramStart"/>
      <w:r w:rsidRPr="000B0FB4">
        <w:rPr>
          <w:rFonts w:ascii="Times New Roman" w:eastAsia="Calibri" w:hAnsi="Times New Roman" w:cs="Times New Roman"/>
          <w:sz w:val="24"/>
          <w:szCs w:val="24"/>
          <w:shd w:val="clear" w:color="auto" w:fill="FFFFFF"/>
          <w:lang w:val="en-US"/>
        </w:rPr>
        <w:t>Learning  Included</w:t>
      </w:r>
      <w:proofErr w:type="gramEnd"/>
      <w:r w:rsidRPr="000B0FB4">
        <w:rPr>
          <w:rFonts w:ascii="Times New Roman" w:eastAsia="Calibri" w:hAnsi="Times New Roman" w:cs="Times New Roman"/>
          <w:sz w:val="24"/>
          <w:szCs w:val="24"/>
          <w:shd w:val="clear" w:color="auto" w:fill="FFFFFF"/>
          <w:lang w:val="en-US"/>
        </w:rPr>
        <w:t xml:space="preserve"> By Discovery Pada </w:t>
      </w:r>
      <w:proofErr w:type="spellStart"/>
      <w:r w:rsidRPr="000B0FB4">
        <w:rPr>
          <w:rFonts w:ascii="Times New Roman" w:eastAsia="Calibri" w:hAnsi="Times New Roman" w:cs="Times New Roman"/>
          <w:sz w:val="24"/>
          <w:szCs w:val="24"/>
          <w:shd w:val="clear" w:color="auto" w:fill="FFFFFF"/>
          <w:lang w:val="en-US"/>
        </w:rPr>
        <w:t>Materi</w:t>
      </w:r>
      <w:proofErr w:type="spellEnd"/>
      <w:r w:rsidRPr="000B0FB4">
        <w:rPr>
          <w:rFonts w:ascii="Times New Roman" w:eastAsia="Calibri" w:hAnsi="Times New Roman" w:cs="Times New Roman"/>
          <w:sz w:val="24"/>
          <w:szCs w:val="24"/>
          <w:shd w:val="clear" w:color="auto" w:fill="FFFFFF"/>
          <w:lang w:val="en-US"/>
        </w:rPr>
        <w:t xml:space="preserve"> </w:t>
      </w:r>
      <w:proofErr w:type="spellStart"/>
      <w:r w:rsidRPr="000B0FB4">
        <w:rPr>
          <w:rFonts w:ascii="Times New Roman" w:eastAsia="Calibri" w:hAnsi="Times New Roman" w:cs="Times New Roman"/>
          <w:sz w:val="24"/>
          <w:szCs w:val="24"/>
          <w:shd w:val="clear" w:color="auto" w:fill="FFFFFF"/>
          <w:lang w:val="en-US"/>
        </w:rPr>
        <w:t>Jaringan</w:t>
      </w:r>
      <w:proofErr w:type="spellEnd"/>
      <w:r w:rsidRPr="000B0FB4">
        <w:rPr>
          <w:rFonts w:ascii="Times New Roman" w:eastAsia="Calibri" w:hAnsi="Times New Roman" w:cs="Times New Roman"/>
          <w:sz w:val="24"/>
          <w:szCs w:val="24"/>
          <w:shd w:val="clear" w:color="auto" w:fill="FFFFFF"/>
          <w:lang w:val="en-US"/>
        </w:rPr>
        <w:t xml:space="preserve"> </w:t>
      </w:r>
      <w:proofErr w:type="spellStart"/>
      <w:r w:rsidRPr="000B0FB4">
        <w:rPr>
          <w:rFonts w:ascii="Times New Roman" w:eastAsia="Calibri" w:hAnsi="Times New Roman" w:cs="Times New Roman"/>
          <w:sz w:val="24"/>
          <w:szCs w:val="24"/>
          <w:shd w:val="clear" w:color="auto" w:fill="FFFFFF"/>
          <w:lang w:val="en-US"/>
        </w:rPr>
        <w:t>Tumbuhan</w:t>
      </w:r>
      <w:proofErr w:type="spellEnd"/>
      <w:r w:rsidRPr="000B0FB4">
        <w:rPr>
          <w:rFonts w:ascii="Times New Roman" w:eastAsia="Calibri" w:hAnsi="Times New Roman" w:cs="Times New Roman"/>
          <w:sz w:val="24"/>
          <w:szCs w:val="24"/>
          <w:shd w:val="clear" w:color="auto" w:fill="FFFFFF"/>
          <w:lang w:val="en-US"/>
        </w:rPr>
        <w:t xml:space="preserve"> Kelas XI SMA Negeri 7 </w:t>
      </w:r>
      <w:proofErr w:type="spellStart"/>
      <w:r w:rsidRPr="000B0FB4">
        <w:rPr>
          <w:rFonts w:ascii="Times New Roman" w:eastAsia="Calibri" w:hAnsi="Times New Roman" w:cs="Times New Roman"/>
          <w:sz w:val="24"/>
          <w:szCs w:val="24"/>
          <w:shd w:val="clear" w:color="auto" w:fill="FFFFFF"/>
          <w:lang w:val="en-US"/>
        </w:rPr>
        <w:t>Surakarata</w:t>
      </w:r>
      <w:proofErr w:type="spellEnd"/>
      <w:r w:rsidRPr="000B0FB4">
        <w:rPr>
          <w:rFonts w:ascii="Times New Roman" w:eastAsia="Calibri" w:hAnsi="Times New Roman" w:cs="Times New Roman"/>
          <w:sz w:val="24"/>
          <w:szCs w:val="24"/>
          <w:shd w:val="clear" w:color="auto" w:fill="FFFFFF"/>
          <w:lang w:val="en-US"/>
        </w:rPr>
        <w:t xml:space="preserve">” </w:t>
      </w:r>
      <w:proofErr w:type="spellStart"/>
      <w:r w:rsidRPr="000B0FB4">
        <w:rPr>
          <w:rFonts w:ascii="Times New Roman" w:eastAsia="Calibri" w:hAnsi="Times New Roman" w:cs="Times New Roman"/>
          <w:sz w:val="24"/>
          <w:szCs w:val="24"/>
          <w:shd w:val="clear" w:color="auto" w:fill="FFFFFF"/>
          <w:lang w:val="en-US"/>
        </w:rPr>
        <w:t>dalam</w:t>
      </w:r>
      <w:proofErr w:type="spellEnd"/>
      <w:r w:rsidRPr="000B0FB4">
        <w:rPr>
          <w:rFonts w:ascii="Times New Roman" w:eastAsia="Calibri" w:hAnsi="Times New Roman" w:cs="Times New Roman"/>
          <w:sz w:val="24"/>
          <w:szCs w:val="24"/>
          <w:shd w:val="clear" w:color="auto" w:fill="FFFFFF"/>
          <w:lang w:val="en-US"/>
        </w:rPr>
        <w:t xml:space="preserve"> </w:t>
      </w:r>
      <w:proofErr w:type="spellStart"/>
      <w:r w:rsidRPr="000B0FB4">
        <w:rPr>
          <w:rFonts w:ascii="Times New Roman" w:eastAsia="Calibri" w:hAnsi="Times New Roman" w:cs="Times New Roman"/>
          <w:sz w:val="24"/>
          <w:szCs w:val="24"/>
          <w:shd w:val="clear" w:color="auto" w:fill="FFFFFF"/>
          <w:lang w:val="en-US"/>
        </w:rPr>
        <w:t>Jurnal</w:t>
      </w:r>
      <w:proofErr w:type="spellEnd"/>
      <w:r w:rsidRPr="000B0FB4">
        <w:rPr>
          <w:rFonts w:ascii="Times New Roman" w:eastAsia="Calibri" w:hAnsi="Times New Roman" w:cs="Times New Roman"/>
          <w:sz w:val="24"/>
          <w:szCs w:val="24"/>
          <w:shd w:val="clear" w:color="auto" w:fill="FFFFFF"/>
          <w:lang w:val="en-US"/>
        </w:rPr>
        <w:t xml:space="preserve"> </w:t>
      </w:r>
      <w:proofErr w:type="spellStart"/>
      <w:r w:rsidRPr="000B0FB4">
        <w:rPr>
          <w:rFonts w:ascii="Times New Roman" w:eastAsia="Calibri" w:hAnsi="Times New Roman" w:cs="Times New Roman"/>
          <w:sz w:val="24"/>
          <w:szCs w:val="24"/>
          <w:shd w:val="clear" w:color="auto" w:fill="FFFFFF"/>
          <w:lang w:val="en-US"/>
        </w:rPr>
        <w:t>Inkuiri</w:t>
      </w:r>
      <w:proofErr w:type="spellEnd"/>
      <w:r w:rsidRPr="000B0FB4">
        <w:rPr>
          <w:rFonts w:ascii="Times New Roman" w:eastAsia="Calibri" w:hAnsi="Times New Roman" w:cs="Times New Roman"/>
          <w:sz w:val="24"/>
          <w:szCs w:val="24"/>
          <w:shd w:val="clear" w:color="auto" w:fill="FFFFFF"/>
          <w:lang w:val="en-US"/>
        </w:rPr>
        <w:t xml:space="preserve">  </w:t>
      </w:r>
      <w:r w:rsidRPr="000B0FB4">
        <w:rPr>
          <w:rFonts w:ascii="Times New Roman" w:hAnsi="Times New Roman" w:cs="Times New Roman"/>
          <w:i/>
          <w:iCs/>
          <w:sz w:val="24"/>
          <w:szCs w:val="24"/>
          <w:lang w:val="en-US"/>
        </w:rPr>
        <w:t>http://jurnal.fkip.uns.ac.id/index.php/sains</w:t>
      </w:r>
      <w:r w:rsidR="00D20142">
        <w:rPr>
          <w:rFonts w:ascii="Times New Roman" w:hAnsi="Times New Roman" w:cs="Times New Roman"/>
          <w:i/>
          <w:iCs/>
          <w:sz w:val="24"/>
          <w:szCs w:val="24"/>
          <w:lang w:val="en-US"/>
        </w:rPr>
        <w:t>.</w:t>
      </w:r>
    </w:p>
    <w:p w:rsidR="000B0FB4" w:rsidRPr="000B0FB4" w:rsidRDefault="000B0FB4" w:rsidP="00D20142">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US"/>
        </w:rPr>
      </w:pPr>
      <w:r w:rsidRPr="000B0FB4">
        <w:rPr>
          <w:rFonts w:ascii="Times New Roman" w:hAnsi="Times New Roman" w:cs="Times New Roman"/>
          <w:sz w:val="24"/>
          <w:szCs w:val="24"/>
          <w:lang w:val="en-US"/>
        </w:rPr>
        <w:t xml:space="preserve">Rose, Colin. (2003). </w:t>
      </w:r>
      <w:r w:rsidRPr="000B0FB4">
        <w:rPr>
          <w:rFonts w:ascii="Times New Roman" w:hAnsi="Times New Roman" w:cs="Times New Roman"/>
          <w:i/>
          <w:iCs/>
          <w:sz w:val="24"/>
          <w:szCs w:val="24"/>
          <w:lang w:val="en-US"/>
        </w:rPr>
        <w:t xml:space="preserve">Accelerated learning for 21 </w:t>
      </w:r>
      <w:proofErr w:type="spellStart"/>
      <w:r w:rsidRPr="000B0FB4">
        <w:rPr>
          <w:rFonts w:ascii="Times New Roman" w:hAnsi="Times New Roman" w:cs="Times New Roman"/>
          <w:i/>
          <w:iCs/>
          <w:sz w:val="24"/>
          <w:szCs w:val="24"/>
          <w:lang w:val="en-US"/>
        </w:rPr>
        <w:t>st</w:t>
      </w:r>
      <w:proofErr w:type="spellEnd"/>
      <w:r>
        <w:rPr>
          <w:rFonts w:ascii="Times New Roman" w:hAnsi="Times New Roman" w:cs="Times New Roman"/>
          <w:i/>
          <w:iCs/>
          <w:sz w:val="24"/>
          <w:szCs w:val="24"/>
          <w:lang w:val="en-US"/>
        </w:rPr>
        <w:t xml:space="preserve"> </w:t>
      </w:r>
      <w:r w:rsidRPr="000B0FB4">
        <w:rPr>
          <w:rFonts w:ascii="Times New Roman" w:hAnsi="Times New Roman" w:cs="Times New Roman"/>
          <w:i/>
          <w:iCs/>
          <w:sz w:val="24"/>
          <w:szCs w:val="24"/>
          <w:lang w:val="en-US"/>
        </w:rPr>
        <w:t xml:space="preserve">century, Cara </w:t>
      </w:r>
      <w:proofErr w:type="spellStart"/>
      <w:r w:rsidRPr="000B0FB4">
        <w:rPr>
          <w:rFonts w:ascii="Times New Roman" w:hAnsi="Times New Roman" w:cs="Times New Roman"/>
          <w:i/>
          <w:iCs/>
          <w:sz w:val="24"/>
          <w:szCs w:val="24"/>
          <w:lang w:val="en-US"/>
        </w:rPr>
        <w:t>Belajar</w:t>
      </w:r>
      <w:proofErr w:type="spellEnd"/>
      <w:r w:rsidRPr="000B0FB4">
        <w:rPr>
          <w:rFonts w:ascii="Times New Roman" w:hAnsi="Times New Roman" w:cs="Times New Roman"/>
          <w:i/>
          <w:iCs/>
          <w:sz w:val="24"/>
          <w:szCs w:val="24"/>
          <w:lang w:val="en-US"/>
        </w:rPr>
        <w:t xml:space="preserve"> </w:t>
      </w:r>
      <w:proofErr w:type="spellStart"/>
      <w:r w:rsidRPr="000B0FB4">
        <w:rPr>
          <w:rFonts w:ascii="Times New Roman" w:hAnsi="Times New Roman" w:cs="Times New Roman"/>
          <w:i/>
          <w:iCs/>
          <w:sz w:val="24"/>
          <w:szCs w:val="24"/>
          <w:lang w:val="en-US"/>
        </w:rPr>
        <w:t>Cepat</w:t>
      </w:r>
      <w:proofErr w:type="spellEnd"/>
      <w:r w:rsidRPr="000B0FB4">
        <w:rPr>
          <w:rFonts w:ascii="Times New Roman" w:hAnsi="Times New Roman" w:cs="Times New Roman"/>
          <w:i/>
          <w:iCs/>
          <w:sz w:val="24"/>
          <w:szCs w:val="24"/>
          <w:lang w:val="en-US"/>
        </w:rPr>
        <w:t xml:space="preserve"> Abad XXI</w:t>
      </w:r>
      <w:r w:rsidRPr="000B0FB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B0FB4">
        <w:rPr>
          <w:rFonts w:ascii="Times New Roman" w:hAnsi="Times New Roman" w:cs="Times New Roman"/>
          <w:sz w:val="24"/>
          <w:szCs w:val="24"/>
          <w:lang w:val="en-US"/>
        </w:rPr>
        <w:t xml:space="preserve">Bandung: </w:t>
      </w:r>
      <w:proofErr w:type="spellStart"/>
      <w:r w:rsidRPr="000B0FB4">
        <w:rPr>
          <w:rFonts w:ascii="Times New Roman" w:hAnsi="Times New Roman" w:cs="Times New Roman"/>
          <w:sz w:val="24"/>
          <w:szCs w:val="24"/>
          <w:lang w:val="en-US"/>
        </w:rPr>
        <w:t>Penerbit</w:t>
      </w:r>
      <w:proofErr w:type="spellEnd"/>
      <w:r w:rsidRPr="000B0FB4">
        <w:rPr>
          <w:rFonts w:ascii="Times New Roman" w:hAnsi="Times New Roman" w:cs="Times New Roman"/>
          <w:sz w:val="24"/>
          <w:szCs w:val="24"/>
          <w:lang w:val="en-US"/>
        </w:rPr>
        <w:t xml:space="preserve"> </w:t>
      </w:r>
      <w:proofErr w:type="spellStart"/>
      <w:r w:rsidRPr="000B0FB4">
        <w:rPr>
          <w:rFonts w:ascii="Times New Roman" w:hAnsi="Times New Roman" w:cs="Times New Roman"/>
          <w:sz w:val="24"/>
          <w:szCs w:val="24"/>
          <w:lang w:val="en-US"/>
        </w:rPr>
        <w:t>Nuansa</w:t>
      </w:r>
      <w:proofErr w:type="spellEnd"/>
    </w:p>
    <w:p w:rsidR="009D1670" w:rsidRDefault="009D1670" w:rsidP="009D1670">
      <w:pPr>
        <w:pStyle w:val="ListParagraph"/>
        <w:spacing w:after="0" w:line="480" w:lineRule="auto"/>
        <w:ind w:left="1287"/>
        <w:jc w:val="both"/>
        <w:rPr>
          <w:rFonts w:ascii="Times New Roman" w:hAnsi="Times New Roman" w:cs="Times New Roman"/>
          <w:b/>
          <w:color w:val="000000" w:themeColor="text1"/>
          <w:sz w:val="24"/>
          <w:szCs w:val="24"/>
          <w:lang w:val="en-US"/>
        </w:rPr>
      </w:pPr>
    </w:p>
    <w:p w:rsidR="009D1670" w:rsidRPr="0056013F" w:rsidRDefault="009D1670" w:rsidP="009D1670">
      <w:pPr>
        <w:pStyle w:val="ListParagraph"/>
        <w:spacing w:after="0" w:line="480" w:lineRule="auto"/>
        <w:ind w:left="1287"/>
        <w:jc w:val="both"/>
        <w:rPr>
          <w:rFonts w:ascii="Times New Roman" w:hAnsi="Times New Roman" w:cs="Times New Roman"/>
          <w:b/>
          <w:color w:val="000000" w:themeColor="text1"/>
          <w:sz w:val="24"/>
          <w:szCs w:val="24"/>
          <w:lang w:val="en-US"/>
        </w:rPr>
      </w:pPr>
    </w:p>
    <w:p w:rsidR="00A56095" w:rsidRDefault="00A56095" w:rsidP="00347264">
      <w:pPr>
        <w:pStyle w:val="ListParagraph"/>
        <w:spacing w:after="0" w:line="360" w:lineRule="auto"/>
        <w:ind w:left="0" w:firstLine="1"/>
        <w:jc w:val="both"/>
        <w:rPr>
          <w:rFonts w:ascii="Times New Roman" w:hAnsi="Times New Roman" w:cs="Times New Roman"/>
          <w:noProof/>
          <w:sz w:val="24"/>
          <w:szCs w:val="24"/>
          <w:lang w:eastAsia="id-ID"/>
        </w:rPr>
      </w:pPr>
    </w:p>
    <w:p w:rsidR="00A56095" w:rsidRDefault="00A56095" w:rsidP="00347264">
      <w:pPr>
        <w:pStyle w:val="ListParagraph"/>
        <w:spacing w:after="0" w:line="360" w:lineRule="auto"/>
        <w:ind w:left="0" w:firstLine="1"/>
        <w:jc w:val="both"/>
        <w:rPr>
          <w:rFonts w:ascii="Times New Roman" w:hAnsi="Times New Roman" w:cs="Times New Roman"/>
          <w:noProof/>
          <w:sz w:val="24"/>
          <w:szCs w:val="24"/>
          <w:lang w:eastAsia="id-ID"/>
        </w:rPr>
      </w:pPr>
    </w:p>
    <w:p w:rsidR="00A56095" w:rsidRDefault="00A56095" w:rsidP="00347264">
      <w:pPr>
        <w:pStyle w:val="ListParagraph"/>
        <w:spacing w:after="0" w:line="360" w:lineRule="auto"/>
        <w:ind w:left="0" w:firstLine="1"/>
        <w:jc w:val="both"/>
        <w:rPr>
          <w:rFonts w:ascii="Times New Roman" w:hAnsi="Times New Roman" w:cs="Times New Roman"/>
          <w:noProof/>
          <w:sz w:val="24"/>
          <w:szCs w:val="24"/>
          <w:lang w:eastAsia="id-ID"/>
        </w:rPr>
      </w:pPr>
    </w:p>
    <w:p w:rsidR="00A56095" w:rsidRDefault="00A56095" w:rsidP="00EB1576">
      <w:pPr>
        <w:pStyle w:val="ListParagraph"/>
        <w:spacing w:after="0" w:line="360" w:lineRule="auto"/>
        <w:ind w:left="0" w:firstLine="1"/>
        <w:rPr>
          <w:rFonts w:ascii="Times New Roman" w:hAnsi="Times New Roman" w:cs="Times New Roman"/>
          <w:noProof/>
          <w:sz w:val="24"/>
          <w:szCs w:val="24"/>
          <w:lang w:eastAsia="id-ID"/>
        </w:rPr>
      </w:pPr>
    </w:p>
    <w:p w:rsidR="00A56095" w:rsidRDefault="00EB1576" w:rsidP="00347264">
      <w:pPr>
        <w:pStyle w:val="ListParagraph"/>
        <w:spacing w:after="0" w:line="360" w:lineRule="auto"/>
        <w:ind w:left="0" w:firstLine="1"/>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     </w:t>
      </w:r>
    </w:p>
    <w:p w:rsidR="00CE345D" w:rsidRDefault="00EB1576" w:rsidP="00031774">
      <w:pPr>
        <w:pStyle w:val="ListParagraph"/>
        <w:spacing w:after="0" w:line="360" w:lineRule="auto"/>
        <w:ind w:left="1276" w:right="804" w:hanging="1275"/>
        <w:jc w:val="both"/>
        <w:rPr>
          <w:rFonts w:ascii="Times New Roman" w:hAnsi="Times New Roman" w:cs="Times New Roman"/>
          <w:noProof/>
          <w:sz w:val="24"/>
          <w:szCs w:val="24"/>
          <w:lang w:eastAsia="id-ID"/>
        </w:rPr>
      </w:pPr>
      <w:r>
        <w:rPr>
          <w:rFonts w:ascii="Times New Roman" w:hAnsi="Times New Roman" w:cs="Times New Roman"/>
          <w:sz w:val="24"/>
          <w:szCs w:val="24"/>
        </w:rPr>
        <w:t xml:space="preserve">                                            </w:t>
      </w:r>
      <w:r>
        <w:rPr>
          <w:rFonts w:ascii="Times New Roman" w:hAnsi="Times New Roman" w:cs="Times New Roman"/>
          <w:noProof/>
          <w:sz w:val="24"/>
          <w:szCs w:val="24"/>
          <w:lang w:eastAsia="id-ID"/>
        </w:rPr>
        <w:t xml:space="preserve"> </w:t>
      </w:r>
    </w:p>
    <w:p w:rsidR="00CE345D" w:rsidRDefault="00CE345D" w:rsidP="00031774">
      <w:pPr>
        <w:pStyle w:val="ListParagraph"/>
        <w:spacing w:after="0" w:line="360" w:lineRule="auto"/>
        <w:ind w:left="1276" w:right="804" w:hanging="1275"/>
        <w:jc w:val="both"/>
        <w:rPr>
          <w:rFonts w:ascii="Times New Roman" w:hAnsi="Times New Roman" w:cs="Times New Roman"/>
          <w:noProof/>
          <w:sz w:val="24"/>
          <w:szCs w:val="24"/>
          <w:lang w:eastAsia="id-ID"/>
        </w:rPr>
      </w:pPr>
    </w:p>
    <w:p w:rsidR="009D1670" w:rsidRPr="00DF189B" w:rsidRDefault="009D1670" w:rsidP="00CE345D">
      <w:pPr>
        <w:pStyle w:val="ListParagraph"/>
        <w:spacing w:after="0" w:line="360" w:lineRule="auto"/>
        <w:ind w:left="1276" w:right="804" w:firstLine="142"/>
        <w:jc w:val="both"/>
        <w:rPr>
          <w:rFonts w:ascii="Times New Roman" w:hAnsi="Times New Roman" w:cs="Times New Roman"/>
          <w:sz w:val="24"/>
          <w:szCs w:val="24"/>
        </w:rPr>
      </w:pPr>
    </w:p>
    <w:sectPr w:rsidR="009D1670" w:rsidRPr="00DF189B" w:rsidSect="00DF36A2">
      <w:footerReference w:type="default" r:id="rId17"/>
      <w:pgSz w:w="11906" w:h="16838" w:code="9"/>
      <w:pgMar w:top="1701" w:right="1440"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A10" w:rsidRDefault="00AE3A10" w:rsidP="00DA5218">
      <w:pPr>
        <w:spacing w:after="0" w:line="240" w:lineRule="auto"/>
      </w:pPr>
      <w:r>
        <w:separator/>
      </w:r>
    </w:p>
  </w:endnote>
  <w:endnote w:type="continuationSeparator" w:id="0">
    <w:p w:rsidR="00AE3A10" w:rsidRDefault="00AE3A10" w:rsidP="00DA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dvPS8588">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567303"/>
      <w:docPartObj>
        <w:docPartGallery w:val="Page Numbers (Bottom of Page)"/>
        <w:docPartUnique/>
      </w:docPartObj>
    </w:sdtPr>
    <w:sdtEndPr>
      <w:rPr>
        <w:noProof/>
      </w:rPr>
    </w:sdtEndPr>
    <w:sdtContent>
      <w:p w:rsidR="00435849" w:rsidRDefault="00AE3A10">
        <w:pPr>
          <w:pStyle w:val="Footer"/>
          <w:jc w:val="right"/>
        </w:pPr>
        <w:r>
          <w:fldChar w:fldCharType="begin"/>
        </w:r>
        <w:r>
          <w:instrText xml:space="preserve"> PAGE   \* MERGEFORMAT </w:instrText>
        </w:r>
        <w:r>
          <w:fldChar w:fldCharType="separate"/>
        </w:r>
        <w:r w:rsidR="00D20142">
          <w:rPr>
            <w:noProof/>
          </w:rPr>
          <w:t>6</w:t>
        </w:r>
        <w:r>
          <w:rPr>
            <w:noProof/>
          </w:rPr>
          <w:fldChar w:fldCharType="end"/>
        </w:r>
      </w:p>
    </w:sdtContent>
  </w:sdt>
  <w:p w:rsidR="00435849" w:rsidRDefault="00435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A10" w:rsidRDefault="00AE3A10" w:rsidP="00DA5218">
      <w:pPr>
        <w:spacing w:after="0" w:line="240" w:lineRule="auto"/>
      </w:pPr>
      <w:r>
        <w:separator/>
      </w:r>
    </w:p>
  </w:footnote>
  <w:footnote w:type="continuationSeparator" w:id="0">
    <w:p w:rsidR="00AE3A10" w:rsidRDefault="00AE3A10" w:rsidP="00DA5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6C72"/>
    <w:multiLevelType w:val="hybridMultilevel"/>
    <w:tmpl w:val="52B08C38"/>
    <w:lvl w:ilvl="0" w:tplc="E39C61B2">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630"/>
        </w:tabs>
        <w:ind w:left="63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164B00AF"/>
    <w:multiLevelType w:val="hybridMultilevel"/>
    <w:tmpl w:val="880EE8B0"/>
    <w:lvl w:ilvl="0" w:tplc="B0E842F8">
      <w:start w:val="5"/>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7E96AAD"/>
    <w:multiLevelType w:val="hybridMultilevel"/>
    <w:tmpl w:val="76E6D8D6"/>
    <w:lvl w:ilvl="0" w:tplc="BC2C9574">
      <w:start w:val="5"/>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BA00469E">
      <w:start w:val="1"/>
      <w:numFmt w:val="decimal"/>
      <w:lvlText w:val="%3."/>
      <w:lvlJc w:val="left"/>
      <w:pPr>
        <w:ind w:left="2700" w:hanging="360"/>
      </w:pPr>
      <w:rPr>
        <w:rFonts w:hint="default"/>
      </w:rPr>
    </w:lvl>
    <w:lvl w:ilvl="3" w:tplc="08924B66">
      <w:start w:val="5"/>
      <w:numFmt w:val="upp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3E256FA"/>
    <w:multiLevelType w:val="multilevel"/>
    <w:tmpl w:val="8B8E27A6"/>
    <w:lvl w:ilvl="0">
      <w:start w:val="1"/>
      <w:numFmt w:val="decimal"/>
      <w:lvlText w:val="%1."/>
      <w:lvlJc w:val="left"/>
      <w:pPr>
        <w:ind w:left="720"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4" w15:restartNumberingAfterBreak="0">
    <w:nsid w:val="55CF3E5A"/>
    <w:multiLevelType w:val="hybridMultilevel"/>
    <w:tmpl w:val="A51EFBEC"/>
    <w:lvl w:ilvl="0" w:tplc="52806B5A">
      <w:start w:val="1"/>
      <w:numFmt w:val="lowerLetter"/>
      <w:lvlText w:val="%1."/>
      <w:lvlJc w:val="left"/>
      <w:pPr>
        <w:tabs>
          <w:tab w:val="num" w:pos="810"/>
        </w:tabs>
        <w:ind w:left="810" w:hanging="360"/>
      </w:pPr>
      <w:rPr>
        <w:rFonts w:hint="default"/>
      </w:rPr>
    </w:lvl>
    <w:lvl w:ilvl="1" w:tplc="3DF64FDE">
      <w:start w:val="1"/>
      <w:numFmt w:val="decimal"/>
      <w:lvlText w:val="(%2)"/>
      <w:lvlJc w:val="left"/>
      <w:pPr>
        <w:tabs>
          <w:tab w:val="num" w:pos="1440"/>
        </w:tabs>
        <w:ind w:left="1440" w:hanging="360"/>
      </w:pPr>
      <w:rPr>
        <w:rFonts w:ascii="Times New Roman" w:eastAsia="Calibri"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7026967"/>
    <w:multiLevelType w:val="hybridMultilevel"/>
    <w:tmpl w:val="2BF6CB06"/>
    <w:lvl w:ilvl="0" w:tplc="7CE82F5C">
      <w:start w:val="1"/>
      <w:numFmt w:val="decimal"/>
      <w:lvlText w:val="%1)"/>
      <w:lvlJc w:val="left"/>
      <w:pPr>
        <w:ind w:left="1495" w:hanging="360"/>
      </w:pPr>
      <w:rPr>
        <w:rFonts w:ascii="Times New Roman" w:hAnsi="Times New Roman" w:cs="Times New Roman" w:hint="default"/>
        <w:sz w:val="24"/>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15:restartNumberingAfterBreak="0">
    <w:nsid w:val="7A740D37"/>
    <w:multiLevelType w:val="hybridMultilevel"/>
    <w:tmpl w:val="1E82A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60D3C"/>
    <w:multiLevelType w:val="multilevel"/>
    <w:tmpl w:val="67443A0A"/>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7"/>
  </w:num>
  <w:num w:numId="4">
    <w:abstractNumId w:val="4"/>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0B"/>
    <w:rsid w:val="00026545"/>
    <w:rsid w:val="00031774"/>
    <w:rsid w:val="00036C08"/>
    <w:rsid w:val="00050976"/>
    <w:rsid w:val="000627C2"/>
    <w:rsid w:val="00064CB3"/>
    <w:rsid w:val="00067E38"/>
    <w:rsid w:val="000708E4"/>
    <w:rsid w:val="00072CDF"/>
    <w:rsid w:val="00077F7E"/>
    <w:rsid w:val="00094CD5"/>
    <w:rsid w:val="000A002D"/>
    <w:rsid w:val="000A053C"/>
    <w:rsid w:val="000A264D"/>
    <w:rsid w:val="000A7DB1"/>
    <w:rsid w:val="000B01AC"/>
    <w:rsid w:val="000B0FB4"/>
    <w:rsid w:val="000C17FD"/>
    <w:rsid w:val="000D22FE"/>
    <w:rsid w:val="000D5DAE"/>
    <w:rsid w:val="00105C25"/>
    <w:rsid w:val="00107B92"/>
    <w:rsid w:val="001147CD"/>
    <w:rsid w:val="00115F04"/>
    <w:rsid w:val="00122EF4"/>
    <w:rsid w:val="00125E27"/>
    <w:rsid w:val="001425E6"/>
    <w:rsid w:val="00152C61"/>
    <w:rsid w:val="001620D9"/>
    <w:rsid w:val="00162FCA"/>
    <w:rsid w:val="00163C1D"/>
    <w:rsid w:val="00164321"/>
    <w:rsid w:val="001832E7"/>
    <w:rsid w:val="001D2848"/>
    <w:rsid w:val="001F05E6"/>
    <w:rsid w:val="001F5917"/>
    <w:rsid w:val="002033EB"/>
    <w:rsid w:val="002105DD"/>
    <w:rsid w:val="002122C7"/>
    <w:rsid w:val="00213555"/>
    <w:rsid w:val="00232BF9"/>
    <w:rsid w:val="002418A9"/>
    <w:rsid w:val="00245048"/>
    <w:rsid w:val="0024535E"/>
    <w:rsid w:val="0025592C"/>
    <w:rsid w:val="0025644C"/>
    <w:rsid w:val="00265966"/>
    <w:rsid w:val="00272953"/>
    <w:rsid w:val="00287B88"/>
    <w:rsid w:val="002957E3"/>
    <w:rsid w:val="002A2DF3"/>
    <w:rsid w:val="002B1E22"/>
    <w:rsid w:val="002B223D"/>
    <w:rsid w:val="002B3679"/>
    <w:rsid w:val="002C3802"/>
    <w:rsid w:val="002C66C8"/>
    <w:rsid w:val="002C7FB2"/>
    <w:rsid w:val="002D2E73"/>
    <w:rsid w:val="002F583F"/>
    <w:rsid w:val="00306A8A"/>
    <w:rsid w:val="003158C8"/>
    <w:rsid w:val="00327712"/>
    <w:rsid w:val="00330F2B"/>
    <w:rsid w:val="00333695"/>
    <w:rsid w:val="00344A9F"/>
    <w:rsid w:val="00347264"/>
    <w:rsid w:val="00350636"/>
    <w:rsid w:val="0035076C"/>
    <w:rsid w:val="00354712"/>
    <w:rsid w:val="00365F77"/>
    <w:rsid w:val="00372EAF"/>
    <w:rsid w:val="00374C48"/>
    <w:rsid w:val="00382BCE"/>
    <w:rsid w:val="00384B60"/>
    <w:rsid w:val="003932AF"/>
    <w:rsid w:val="0039550B"/>
    <w:rsid w:val="003C0C54"/>
    <w:rsid w:val="003D6DD6"/>
    <w:rsid w:val="003E531A"/>
    <w:rsid w:val="003E6515"/>
    <w:rsid w:val="004038F7"/>
    <w:rsid w:val="004051A8"/>
    <w:rsid w:val="00407E65"/>
    <w:rsid w:val="00425D8E"/>
    <w:rsid w:val="00435849"/>
    <w:rsid w:val="00437084"/>
    <w:rsid w:val="00442E59"/>
    <w:rsid w:val="00447387"/>
    <w:rsid w:val="00450718"/>
    <w:rsid w:val="004516CA"/>
    <w:rsid w:val="00462126"/>
    <w:rsid w:val="004661AA"/>
    <w:rsid w:val="00481711"/>
    <w:rsid w:val="0048625B"/>
    <w:rsid w:val="00487F75"/>
    <w:rsid w:val="004912AC"/>
    <w:rsid w:val="004A14BA"/>
    <w:rsid w:val="004A25CC"/>
    <w:rsid w:val="004A3CFF"/>
    <w:rsid w:val="004A427B"/>
    <w:rsid w:val="004B083A"/>
    <w:rsid w:val="004C31F9"/>
    <w:rsid w:val="004D2799"/>
    <w:rsid w:val="004D7E96"/>
    <w:rsid w:val="004E176D"/>
    <w:rsid w:val="004F0295"/>
    <w:rsid w:val="004F1E9C"/>
    <w:rsid w:val="004F3C5E"/>
    <w:rsid w:val="004F54C5"/>
    <w:rsid w:val="00503A78"/>
    <w:rsid w:val="0050776D"/>
    <w:rsid w:val="00511BB2"/>
    <w:rsid w:val="00522CDB"/>
    <w:rsid w:val="00530349"/>
    <w:rsid w:val="00537EE1"/>
    <w:rsid w:val="00550537"/>
    <w:rsid w:val="005652A8"/>
    <w:rsid w:val="00576DF1"/>
    <w:rsid w:val="0058319F"/>
    <w:rsid w:val="00584049"/>
    <w:rsid w:val="005843D6"/>
    <w:rsid w:val="0058512E"/>
    <w:rsid w:val="005A06FF"/>
    <w:rsid w:val="005A67A2"/>
    <w:rsid w:val="005B6433"/>
    <w:rsid w:val="005C2C87"/>
    <w:rsid w:val="005D0CF9"/>
    <w:rsid w:val="005D148F"/>
    <w:rsid w:val="005E3A71"/>
    <w:rsid w:val="005E5CAA"/>
    <w:rsid w:val="005E6F8C"/>
    <w:rsid w:val="005F0298"/>
    <w:rsid w:val="005F6F3E"/>
    <w:rsid w:val="00610B4E"/>
    <w:rsid w:val="00613E32"/>
    <w:rsid w:val="006231DE"/>
    <w:rsid w:val="00624334"/>
    <w:rsid w:val="006255F8"/>
    <w:rsid w:val="00644C41"/>
    <w:rsid w:val="00657113"/>
    <w:rsid w:val="00670A08"/>
    <w:rsid w:val="00671B58"/>
    <w:rsid w:val="0069109A"/>
    <w:rsid w:val="006A13AA"/>
    <w:rsid w:val="006A16EA"/>
    <w:rsid w:val="006A2F33"/>
    <w:rsid w:val="006B0671"/>
    <w:rsid w:val="006C06B2"/>
    <w:rsid w:val="006C2C49"/>
    <w:rsid w:val="006D122F"/>
    <w:rsid w:val="006D14DF"/>
    <w:rsid w:val="006D4113"/>
    <w:rsid w:val="006E3B0B"/>
    <w:rsid w:val="006E3BF0"/>
    <w:rsid w:val="006F0808"/>
    <w:rsid w:val="006F0F53"/>
    <w:rsid w:val="006F2B89"/>
    <w:rsid w:val="00702E41"/>
    <w:rsid w:val="00705B97"/>
    <w:rsid w:val="00721894"/>
    <w:rsid w:val="007310D6"/>
    <w:rsid w:val="0073463C"/>
    <w:rsid w:val="0073561E"/>
    <w:rsid w:val="00746D47"/>
    <w:rsid w:val="00747882"/>
    <w:rsid w:val="00761804"/>
    <w:rsid w:val="0076445C"/>
    <w:rsid w:val="007650FE"/>
    <w:rsid w:val="00777381"/>
    <w:rsid w:val="007843CA"/>
    <w:rsid w:val="007A2037"/>
    <w:rsid w:val="007B187E"/>
    <w:rsid w:val="007B6D43"/>
    <w:rsid w:val="007C6A3E"/>
    <w:rsid w:val="007D03D7"/>
    <w:rsid w:val="007E4B0A"/>
    <w:rsid w:val="007F29A3"/>
    <w:rsid w:val="007F3252"/>
    <w:rsid w:val="008042F8"/>
    <w:rsid w:val="00812A76"/>
    <w:rsid w:val="008177E5"/>
    <w:rsid w:val="008307F2"/>
    <w:rsid w:val="008321B2"/>
    <w:rsid w:val="00836089"/>
    <w:rsid w:val="008419BF"/>
    <w:rsid w:val="008436E0"/>
    <w:rsid w:val="00856194"/>
    <w:rsid w:val="00857570"/>
    <w:rsid w:val="00885ACA"/>
    <w:rsid w:val="00890AA3"/>
    <w:rsid w:val="008A0464"/>
    <w:rsid w:val="008A12F1"/>
    <w:rsid w:val="008C709E"/>
    <w:rsid w:val="008D3FBE"/>
    <w:rsid w:val="008D4395"/>
    <w:rsid w:val="008E4BFA"/>
    <w:rsid w:val="00916D4E"/>
    <w:rsid w:val="0093117A"/>
    <w:rsid w:val="009345B2"/>
    <w:rsid w:val="00940155"/>
    <w:rsid w:val="00940F78"/>
    <w:rsid w:val="009445F2"/>
    <w:rsid w:val="00947C10"/>
    <w:rsid w:val="00953C36"/>
    <w:rsid w:val="00960BDA"/>
    <w:rsid w:val="009615E4"/>
    <w:rsid w:val="0096182B"/>
    <w:rsid w:val="00972181"/>
    <w:rsid w:val="00973605"/>
    <w:rsid w:val="00986134"/>
    <w:rsid w:val="009B06D4"/>
    <w:rsid w:val="009C096D"/>
    <w:rsid w:val="009C1672"/>
    <w:rsid w:val="009D1670"/>
    <w:rsid w:val="009F1033"/>
    <w:rsid w:val="00A03D00"/>
    <w:rsid w:val="00A16C64"/>
    <w:rsid w:val="00A24FBD"/>
    <w:rsid w:val="00A30CD0"/>
    <w:rsid w:val="00A3189A"/>
    <w:rsid w:val="00A469F8"/>
    <w:rsid w:val="00A5552D"/>
    <w:rsid w:val="00A56095"/>
    <w:rsid w:val="00A92884"/>
    <w:rsid w:val="00AC6CD8"/>
    <w:rsid w:val="00AD3EFB"/>
    <w:rsid w:val="00AE3A10"/>
    <w:rsid w:val="00B036A1"/>
    <w:rsid w:val="00B0550D"/>
    <w:rsid w:val="00B068E0"/>
    <w:rsid w:val="00B0763B"/>
    <w:rsid w:val="00B14C46"/>
    <w:rsid w:val="00B259FC"/>
    <w:rsid w:val="00B25BF5"/>
    <w:rsid w:val="00B436CE"/>
    <w:rsid w:val="00B44165"/>
    <w:rsid w:val="00B526B2"/>
    <w:rsid w:val="00B53069"/>
    <w:rsid w:val="00B53CA1"/>
    <w:rsid w:val="00B620B2"/>
    <w:rsid w:val="00B628B7"/>
    <w:rsid w:val="00B64124"/>
    <w:rsid w:val="00B74170"/>
    <w:rsid w:val="00BA5D08"/>
    <w:rsid w:val="00BA60EE"/>
    <w:rsid w:val="00BC1AA8"/>
    <w:rsid w:val="00BC3497"/>
    <w:rsid w:val="00BC58FE"/>
    <w:rsid w:val="00BD2304"/>
    <w:rsid w:val="00BD39C2"/>
    <w:rsid w:val="00BD60AE"/>
    <w:rsid w:val="00BE3B22"/>
    <w:rsid w:val="00BF3189"/>
    <w:rsid w:val="00BF510B"/>
    <w:rsid w:val="00C1363D"/>
    <w:rsid w:val="00C23206"/>
    <w:rsid w:val="00C3142A"/>
    <w:rsid w:val="00C53B49"/>
    <w:rsid w:val="00C6394C"/>
    <w:rsid w:val="00C643F4"/>
    <w:rsid w:val="00C66179"/>
    <w:rsid w:val="00C7211D"/>
    <w:rsid w:val="00C75ABA"/>
    <w:rsid w:val="00C765C8"/>
    <w:rsid w:val="00C84174"/>
    <w:rsid w:val="00C93C3D"/>
    <w:rsid w:val="00CA1F35"/>
    <w:rsid w:val="00CB6590"/>
    <w:rsid w:val="00CC09DE"/>
    <w:rsid w:val="00CC0FBB"/>
    <w:rsid w:val="00CC70E6"/>
    <w:rsid w:val="00CC78EB"/>
    <w:rsid w:val="00CC7F1C"/>
    <w:rsid w:val="00CE345D"/>
    <w:rsid w:val="00CE4D8C"/>
    <w:rsid w:val="00CF7B1D"/>
    <w:rsid w:val="00D20142"/>
    <w:rsid w:val="00D449E0"/>
    <w:rsid w:val="00D51955"/>
    <w:rsid w:val="00D551FD"/>
    <w:rsid w:val="00D66873"/>
    <w:rsid w:val="00D77752"/>
    <w:rsid w:val="00D91E84"/>
    <w:rsid w:val="00D9247B"/>
    <w:rsid w:val="00D92D93"/>
    <w:rsid w:val="00D961D5"/>
    <w:rsid w:val="00DA5218"/>
    <w:rsid w:val="00DB228C"/>
    <w:rsid w:val="00DC4859"/>
    <w:rsid w:val="00DD6838"/>
    <w:rsid w:val="00DE6C36"/>
    <w:rsid w:val="00DF189B"/>
    <w:rsid w:val="00DF36A2"/>
    <w:rsid w:val="00DF411B"/>
    <w:rsid w:val="00DF4221"/>
    <w:rsid w:val="00DF7FD9"/>
    <w:rsid w:val="00E07F99"/>
    <w:rsid w:val="00E25017"/>
    <w:rsid w:val="00E342B2"/>
    <w:rsid w:val="00E3635F"/>
    <w:rsid w:val="00E51DBE"/>
    <w:rsid w:val="00E66210"/>
    <w:rsid w:val="00E81268"/>
    <w:rsid w:val="00E9638D"/>
    <w:rsid w:val="00EA2FDD"/>
    <w:rsid w:val="00EA68DD"/>
    <w:rsid w:val="00EB1576"/>
    <w:rsid w:val="00EB38AB"/>
    <w:rsid w:val="00EB4CBE"/>
    <w:rsid w:val="00EC35FC"/>
    <w:rsid w:val="00ED3E9A"/>
    <w:rsid w:val="00EE2C24"/>
    <w:rsid w:val="00F07659"/>
    <w:rsid w:val="00F13029"/>
    <w:rsid w:val="00F170CD"/>
    <w:rsid w:val="00F24A6C"/>
    <w:rsid w:val="00F45521"/>
    <w:rsid w:val="00F461CA"/>
    <w:rsid w:val="00F50346"/>
    <w:rsid w:val="00F518CC"/>
    <w:rsid w:val="00F60050"/>
    <w:rsid w:val="00F61C04"/>
    <w:rsid w:val="00F61D3C"/>
    <w:rsid w:val="00F76ABE"/>
    <w:rsid w:val="00F77171"/>
    <w:rsid w:val="00FA0F80"/>
    <w:rsid w:val="00FB3519"/>
    <w:rsid w:val="00FB4CAF"/>
    <w:rsid w:val="00FC2F0F"/>
    <w:rsid w:val="00FE3A86"/>
    <w:rsid w:val="00FE3CF4"/>
    <w:rsid w:val="00FF07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49A81-81CC-4A17-8949-1E413900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A8"/>
  </w:style>
  <w:style w:type="paragraph" w:styleId="Heading2">
    <w:name w:val="heading 2"/>
    <w:basedOn w:val="Normal"/>
    <w:next w:val="Normal"/>
    <w:link w:val="Heading2Char"/>
    <w:uiPriority w:val="9"/>
    <w:unhideWhenUsed/>
    <w:qFormat/>
    <w:rsid w:val="001832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672"/>
    <w:pPr>
      <w:ind w:left="720"/>
      <w:contextualSpacing/>
    </w:pPr>
  </w:style>
  <w:style w:type="table" w:styleId="TableGrid">
    <w:name w:val="Table Grid"/>
    <w:basedOn w:val="TableNormal"/>
    <w:uiPriority w:val="39"/>
    <w:rsid w:val="00947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1670"/>
    <w:rPr>
      <w:color w:val="0563C1" w:themeColor="hyperlink"/>
      <w:u w:val="single"/>
    </w:rPr>
  </w:style>
  <w:style w:type="paragraph" w:styleId="Header">
    <w:name w:val="header"/>
    <w:basedOn w:val="Normal"/>
    <w:link w:val="HeaderChar"/>
    <w:uiPriority w:val="99"/>
    <w:unhideWhenUsed/>
    <w:rsid w:val="00DA5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218"/>
  </w:style>
  <w:style w:type="paragraph" w:styleId="Footer">
    <w:name w:val="footer"/>
    <w:basedOn w:val="Normal"/>
    <w:link w:val="FooterChar"/>
    <w:uiPriority w:val="99"/>
    <w:unhideWhenUsed/>
    <w:rsid w:val="00DA5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218"/>
  </w:style>
  <w:style w:type="character" w:customStyle="1" w:styleId="Heading2Char">
    <w:name w:val="Heading 2 Char"/>
    <w:basedOn w:val="DefaultParagraphFont"/>
    <w:link w:val="Heading2"/>
    <w:uiPriority w:val="9"/>
    <w:rsid w:val="001832E7"/>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7B1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B187E"/>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5D1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48F"/>
    <w:rPr>
      <w:rFonts w:ascii="Tahoma" w:hAnsi="Tahoma" w:cs="Tahoma"/>
      <w:sz w:val="16"/>
      <w:szCs w:val="16"/>
    </w:rPr>
  </w:style>
  <w:style w:type="paragraph" w:customStyle="1" w:styleId="Default">
    <w:name w:val="Default"/>
    <w:rsid w:val="00916D4E"/>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702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905358">
      <w:bodyDiv w:val="1"/>
      <w:marLeft w:val="0"/>
      <w:marRight w:val="0"/>
      <w:marTop w:val="0"/>
      <w:marBottom w:val="0"/>
      <w:divBdr>
        <w:top w:val="none" w:sz="0" w:space="0" w:color="auto"/>
        <w:left w:val="none" w:sz="0" w:space="0" w:color="auto"/>
        <w:bottom w:val="none" w:sz="0" w:space="0" w:color="auto"/>
        <w:right w:val="none" w:sz="0" w:space="0" w:color="auto"/>
      </w:divBdr>
    </w:div>
    <w:div w:id="19765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mademurni41@gmail.com"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cademia.edu/4661394/Beyond_active_learning_a_constructivist_approach_to_learning),diak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1111111111112"/>
          <c:y val="4.7826086956522088E-2"/>
          <c:w val="0.64302600472813265"/>
          <c:h val="0.79565217391304344"/>
        </c:manualLayout>
      </c:layout>
      <c:bar3DChart>
        <c:barDir val="col"/>
        <c:grouping val="clustered"/>
        <c:varyColors val="0"/>
        <c:ser>
          <c:idx val="0"/>
          <c:order val="0"/>
          <c:tx>
            <c:strRef>
              <c:f>Sheet1!$A$2</c:f>
              <c:strCache>
                <c:ptCount val="1"/>
                <c:pt idx="0">
                  <c:v>Prestasi Belajar</c:v>
                </c:pt>
              </c:strCache>
            </c:strRef>
          </c:tx>
          <c:spPr>
            <a:solidFill>
              <a:srgbClr val="9999FF"/>
            </a:solidFill>
            <a:ln w="12706">
              <a:solidFill>
                <a:srgbClr val="000000"/>
              </a:solidFill>
              <a:prstDash val="solid"/>
            </a:ln>
          </c:spPr>
          <c:invertIfNegative val="0"/>
          <c:dPt>
            <c:idx val="0"/>
            <c:invertIfNegative val="0"/>
            <c:bubble3D val="0"/>
            <c:spPr>
              <a:solidFill>
                <a:srgbClr val="00FF00"/>
              </a:solidFill>
              <a:ln w="12706">
                <a:solidFill>
                  <a:srgbClr val="000000"/>
                </a:solidFill>
                <a:prstDash val="solid"/>
              </a:ln>
            </c:spPr>
            <c:extLst>
              <c:ext xmlns:c16="http://schemas.microsoft.com/office/drawing/2014/chart" uri="{C3380CC4-5D6E-409C-BE32-E72D297353CC}">
                <c16:uniqueId val="{00000000-398A-448C-BFEA-75C56C04415F}"/>
              </c:ext>
            </c:extLst>
          </c:dPt>
          <c:dPt>
            <c:idx val="1"/>
            <c:invertIfNegative val="0"/>
            <c:bubble3D val="0"/>
            <c:spPr>
              <a:solidFill>
                <a:srgbClr val="FFCC00"/>
              </a:solidFill>
              <a:ln w="12706">
                <a:solidFill>
                  <a:srgbClr val="000000"/>
                </a:solidFill>
                <a:prstDash val="solid"/>
              </a:ln>
            </c:spPr>
            <c:extLst>
              <c:ext xmlns:c16="http://schemas.microsoft.com/office/drawing/2014/chart" uri="{C3380CC4-5D6E-409C-BE32-E72D297353CC}">
                <c16:uniqueId val="{00000001-398A-448C-BFEA-75C56C04415F}"/>
              </c:ext>
            </c:extLst>
          </c:dPt>
          <c:dLbls>
            <c:spPr>
              <a:noFill/>
              <a:ln w="25411">
                <a:noFill/>
              </a:ln>
            </c:spPr>
            <c:txPr>
              <a:bodyPr/>
              <a:lstStyle/>
              <a:p>
                <a:pPr>
                  <a:defRPr sz="10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Kondisi Awal</c:v>
                </c:pt>
                <c:pt idx="1">
                  <c:v>Siklus I</c:v>
                </c:pt>
                <c:pt idx="2">
                  <c:v>Siklus II</c:v>
                </c:pt>
              </c:strCache>
            </c:strRef>
          </c:cat>
          <c:val>
            <c:numRef>
              <c:f>Sheet1!$B$2:$D$2</c:f>
              <c:numCache>
                <c:formatCode>0.00</c:formatCode>
                <c:ptCount val="3"/>
                <c:pt idx="0">
                  <c:v>69.38</c:v>
                </c:pt>
                <c:pt idx="1">
                  <c:v>78.5</c:v>
                </c:pt>
                <c:pt idx="2">
                  <c:v>84.63</c:v>
                </c:pt>
              </c:numCache>
            </c:numRef>
          </c:val>
          <c:extLst>
            <c:ext xmlns:c16="http://schemas.microsoft.com/office/drawing/2014/chart" uri="{C3380CC4-5D6E-409C-BE32-E72D297353CC}">
              <c16:uniqueId val="{00000002-398A-448C-BFEA-75C56C04415F}"/>
            </c:ext>
          </c:extLst>
        </c:ser>
        <c:dLbls>
          <c:showLegendKey val="0"/>
          <c:showVal val="1"/>
          <c:showCatName val="0"/>
          <c:showSerName val="0"/>
          <c:showPercent val="0"/>
          <c:showBubbleSize val="0"/>
        </c:dLbls>
        <c:gapWidth val="150"/>
        <c:gapDepth val="0"/>
        <c:shape val="box"/>
        <c:axId val="85228544"/>
        <c:axId val="85243392"/>
        <c:axId val="0"/>
      </c:bar3DChart>
      <c:catAx>
        <c:axId val="85228544"/>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en-US"/>
          </a:p>
        </c:txPr>
        <c:crossAx val="85243392"/>
        <c:crosses val="autoZero"/>
        <c:auto val="1"/>
        <c:lblAlgn val="ctr"/>
        <c:lblOffset val="100"/>
        <c:tickLblSkip val="1"/>
        <c:tickMarkSkip val="1"/>
        <c:noMultiLvlLbl val="0"/>
      </c:catAx>
      <c:valAx>
        <c:axId val="85243392"/>
        <c:scaling>
          <c:orientation val="minMax"/>
        </c:scaling>
        <c:delete val="0"/>
        <c:axPos val="l"/>
        <c:majorGridlines>
          <c:spPr>
            <a:ln w="3176">
              <a:solidFill>
                <a:srgbClr val="000000"/>
              </a:solidFill>
              <a:prstDash val="solid"/>
            </a:ln>
          </c:spPr>
        </c:majorGridlines>
        <c:numFmt formatCode="0.00" sourceLinked="1"/>
        <c:majorTickMark val="out"/>
        <c:minorTickMark val="none"/>
        <c:tickLblPos val="nextTo"/>
        <c:spPr>
          <a:ln w="3176">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en-US"/>
          </a:p>
        </c:txPr>
        <c:crossAx val="85228544"/>
        <c:crosses val="autoZero"/>
        <c:crossBetween val="between"/>
      </c:valAx>
      <c:spPr>
        <a:noFill/>
        <a:ln w="25411">
          <a:noFill/>
        </a:ln>
      </c:spPr>
    </c:plotArea>
    <c:legend>
      <c:legendPos val="r"/>
      <c:layout>
        <c:manualLayout>
          <c:xMode val="edge"/>
          <c:yMode val="edge"/>
          <c:x val="0.78014184397163122"/>
          <c:y val="0.36086956521739288"/>
          <c:w val="0.21040189125295541"/>
          <c:h val="0.27826086956521823"/>
        </c:manualLayout>
      </c:layout>
      <c:overlay val="0"/>
      <c:spPr>
        <a:noFill/>
        <a:ln w="3176">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93888-EE88-4799-96C1-36B352E6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 One</cp:lastModifiedBy>
  <cp:revision>2</cp:revision>
  <dcterms:created xsi:type="dcterms:W3CDTF">2019-06-16T10:50:00Z</dcterms:created>
  <dcterms:modified xsi:type="dcterms:W3CDTF">2019-06-16T10:50:00Z</dcterms:modified>
</cp:coreProperties>
</file>